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70EF7" w14:textId="751FF57D" w:rsidR="00E14E80" w:rsidRPr="003F369F" w:rsidRDefault="00E14E80" w:rsidP="007F1663">
      <w:pPr>
        <w:autoSpaceDE w:val="0"/>
        <w:autoSpaceDN w:val="0"/>
        <w:adjustRightInd w:val="0"/>
        <w:spacing w:after="0" w:line="240" w:lineRule="auto"/>
        <w:rPr>
          <w:rFonts w:ascii="Calibri" w:hAnsi="Calibri" w:cs="ArialMT"/>
          <w:color w:val="000000"/>
        </w:rPr>
      </w:pPr>
      <w:r w:rsidRPr="00C8166F">
        <w:rPr>
          <w:rFonts w:cstheme="minorHAnsi"/>
        </w:rPr>
        <w:tab/>
      </w:r>
      <w:r>
        <w:rPr>
          <w:rFonts w:cstheme="minorHAnsi"/>
          <w:b/>
          <w:bCs/>
        </w:rPr>
        <w:tab/>
      </w:r>
      <w:r>
        <w:rPr>
          <w:rFonts w:cstheme="minorHAnsi"/>
          <w:b/>
          <w:bCs/>
        </w:rPr>
        <w:tab/>
      </w:r>
      <w:r>
        <w:rPr>
          <w:rFonts w:cstheme="minorHAnsi"/>
          <w:b/>
          <w:bCs/>
        </w:rPr>
        <w:tab/>
      </w:r>
      <w:r>
        <w:rPr>
          <w:rFonts w:cstheme="minorHAnsi"/>
          <w:b/>
          <w:bCs/>
        </w:rPr>
        <w:tab/>
      </w:r>
      <w:r>
        <w:rPr>
          <w:rFonts w:cstheme="minorHAnsi"/>
          <w:b/>
          <w:bCs/>
        </w:rPr>
        <w:tab/>
      </w:r>
      <w:r>
        <w:rPr>
          <w:rFonts w:cstheme="minorHAnsi"/>
          <w:b/>
          <w:bCs/>
        </w:rPr>
        <w:tab/>
      </w:r>
      <w:r>
        <w:rPr>
          <w:rFonts w:cstheme="minorHAnsi"/>
          <w:b/>
          <w:bCs/>
        </w:rPr>
        <w:tab/>
      </w:r>
      <w:r>
        <w:rPr>
          <w:rFonts w:cstheme="minorHAnsi"/>
          <w:b/>
          <w:bCs/>
        </w:rPr>
        <w:tab/>
      </w:r>
      <w:r>
        <w:rPr>
          <w:rFonts w:cstheme="minorHAnsi"/>
          <w:b/>
          <w:bCs/>
        </w:rPr>
        <w:tab/>
      </w:r>
      <w:r>
        <w:rPr>
          <w:rFonts w:cstheme="minorHAnsi"/>
          <w:b/>
          <w:bCs/>
        </w:rPr>
        <w:tab/>
      </w:r>
      <w:r>
        <w:rPr>
          <w:rFonts w:cstheme="minorHAnsi"/>
          <w:b/>
          <w:bCs/>
        </w:rPr>
        <w:tab/>
      </w:r>
      <w:r>
        <w:rPr>
          <w:rFonts w:cstheme="minorHAnsi"/>
          <w:b/>
          <w:bCs/>
        </w:rPr>
        <w:tab/>
      </w:r>
      <w:r>
        <w:rPr>
          <w:rFonts w:cstheme="minorHAnsi"/>
          <w:b/>
          <w:bCs/>
        </w:rPr>
        <w:tab/>
      </w:r>
      <w:r>
        <w:rPr>
          <w:rFonts w:cstheme="minorHAnsi"/>
          <w:b/>
          <w:bCs/>
        </w:rPr>
        <w:tab/>
      </w:r>
      <w:r>
        <w:rPr>
          <w:rFonts w:cstheme="minorHAnsi"/>
          <w:b/>
          <w:bCs/>
        </w:rPr>
        <w:tab/>
      </w:r>
      <w:r>
        <w:rPr>
          <w:rFonts w:cstheme="minorHAnsi"/>
          <w:b/>
          <w:bCs/>
        </w:rPr>
        <w:tab/>
      </w:r>
      <w:r>
        <w:rPr>
          <w:rFonts w:cstheme="minorHAnsi"/>
          <w:b/>
          <w:bCs/>
        </w:rPr>
        <w:tab/>
      </w:r>
      <w:r>
        <w:rPr>
          <w:rFonts w:cstheme="minorHAnsi"/>
          <w:b/>
          <w:bCs/>
        </w:rPr>
        <w:tab/>
      </w:r>
      <w:r>
        <w:rPr>
          <w:rFonts w:cstheme="minorHAnsi"/>
          <w:b/>
          <w:bCs/>
        </w:rPr>
        <w:tab/>
        <w:t xml:space="preserve">               </w:t>
      </w:r>
    </w:p>
    <w:p w14:paraId="5B65E422" w14:textId="77777777" w:rsidR="00E14E80" w:rsidRDefault="00E14E80" w:rsidP="007F1663">
      <w:pPr>
        <w:pStyle w:val="Telobesedila2"/>
        <w:rPr>
          <w:rFonts w:asciiTheme="minorHAnsi" w:hAnsiTheme="minorHAnsi" w:cstheme="minorHAnsi"/>
          <w:sz w:val="22"/>
          <w:szCs w:val="22"/>
        </w:rPr>
      </w:pPr>
      <w:r>
        <w:rPr>
          <w:rFonts w:asciiTheme="minorHAnsi" w:hAnsiTheme="minorHAnsi" w:cstheme="minorHAnsi"/>
          <w:sz w:val="22"/>
          <w:szCs w:val="22"/>
        </w:rPr>
        <w:t>Naročnik:</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4F7170" w14:paraId="0D706A13" w14:textId="77777777" w:rsidTr="003F369F">
        <w:tc>
          <w:tcPr>
            <w:tcW w:w="319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B47212E" w14:textId="77777777" w:rsidR="004F7170" w:rsidRDefault="004F7170" w:rsidP="007F1663">
            <w:pPr>
              <w:suppressAutoHyphens/>
              <w:autoSpaceDN w:val="0"/>
              <w:spacing w:line="240" w:lineRule="auto"/>
              <w:ind w:right="6"/>
              <w:textAlignment w:val="baseline"/>
              <w:rPr>
                <w:rFonts w:ascii="Arial" w:hAnsi="Arial" w:cs="Arial"/>
                <w:kern w:val="3"/>
                <w:sz w:val="20"/>
                <w:szCs w:val="20"/>
                <w:lang w:eastAsia="zh-CN"/>
              </w:rPr>
            </w:pPr>
            <w:r>
              <w:rPr>
                <w:rFonts w:ascii="Arial" w:hAnsi="Arial" w:cs="Arial"/>
                <w:kern w:val="3"/>
                <w:sz w:val="20"/>
                <w:szCs w:val="20"/>
                <w:lang w:eastAsia="zh-CN"/>
              </w:rPr>
              <w:t>Naziv:</w:t>
            </w:r>
          </w:p>
        </w:tc>
        <w:tc>
          <w:tcPr>
            <w:tcW w:w="6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D0C97E" w14:textId="77777777" w:rsidR="004F7170" w:rsidRDefault="004F7170" w:rsidP="007F1663">
            <w:pPr>
              <w:suppressAutoHyphens/>
              <w:autoSpaceDN w:val="0"/>
              <w:spacing w:after="0" w:line="240" w:lineRule="auto"/>
              <w:ind w:right="6"/>
              <w:jc w:val="both"/>
              <w:textAlignment w:val="baseline"/>
              <w:rPr>
                <w:rFonts w:ascii="Arial" w:eastAsia="Calibri" w:hAnsi="Arial" w:cs="Arial"/>
                <w:kern w:val="3"/>
                <w:sz w:val="20"/>
                <w:szCs w:val="20"/>
                <w:lang w:eastAsia="zh-CN"/>
              </w:rPr>
            </w:pPr>
            <w:r>
              <w:rPr>
                <w:rFonts w:ascii="Arial" w:eastAsia="Calibri" w:hAnsi="Arial" w:cs="Arial"/>
                <w:kern w:val="3"/>
                <w:sz w:val="20"/>
                <w:szCs w:val="20"/>
                <w:lang w:eastAsia="zh-CN"/>
              </w:rPr>
              <w:t>Splošna bolnišnica dr. Jožeta Potrča Ptuj</w:t>
            </w:r>
          </w:p>
          <w:p w14:paraId="1ECE89D8" w14:textId="77777777" w:rsidR="004F7170" w:rsidRDefault="004F7170" w:rsidP="007F1663">
            <w:pPr>
              <w:suppressAutoHyphens/>
              <w:autoSpaceDN w:val="0"/>
              <w:spacing w:after="0" w:line="240" w:lineRule="auto"/>
              <w:ind w:right="6"/>
              <w:jc w:val="both"/>
              <w:textAlignment w:val="baseline"/>
              <w:rPr>
                <w:rFonts w:ascii="Arial" w:eastAsia="Calibri" w:hAnsi="Arial" w:cs="Arial"/>
                <w:kern w:val="3"/>
                <w:sz w:val="20"/>
                <w:szCs w:val="20"/>
                <w:lang w:eastAsia="zh-CN"/>
              </w:rPr>
            </w:pPr>
            <w:r>
              <w:rPr>
                <w:rFonts w:ascii="Arial" w:eastAsia="Calibri" w:hAnsi="Arial" w:cs="Arial"/>
                <w:kern w:val="3"/>
                <w:sz w:val="20"/>
                <w:szCs w:val="20"/>
                <w:lang w:eastAsia="zh-CN"/>
              </w:rPr>
              <w:t>Potrčeva cesta 23</w:t>
            </w:r>
          </w:p>
          <w:p w14:paraId="748AD73E" w14:textId="77777777" w:rsidR="004F7170" w:rsidRDefault="004F7170" w:rsidP="007F1663">
            <w:pPr>
              <w:suppressAutoHyphens/>
              <w:autoSpaceDN w:val="0"/>
              <w:spacing w:after="0" w:line="240" w:lineRule="auto"/>
              <w:ind w:right="6"/>
              <w:jc w:val="both"/>
              <w:textAlignment w:val="baseline"/>
              <w:rPr>
                <w:rFonts w:ascii="Arial" w:eastAsia="Calibri" w:hAnsi="Arial" w:cs="Arial"/>
                <w:kern w:val="3"/>
                <w:sz w:val="20"/>
                <w:szCs w:val="20"/>
                <w:lang w:eastAsia="zh-CN"/>
              </w:rPr>
            </w:pPr>
            <w:r>
              <w:rPr>
                <w:rFonts w:ascii="Arial" w:eastAsia="Calibri" w:hAnsi="Arial" w:cs="Arial"/>
                <w:kern w:val="3"/>
                <w:sz w:val="20"/>
                <w:szCs w:val="20"/>
                <w:lang w:eastAsia="zh-CN"/>
              </w:rPr>
              <w:t>2250 Ptuj</w:t>
            </w:r>
          </w:p>
        </w:tc>
      </w:tr>
      <w:tr w:rsidR="004F7170" w14:paraId="26B71DE3" w14:textId="77777777" w:rsidTr="003F369F">
        <w:tc>
          <w:tcPr>
            <w:tcW w:w="319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CA21AD1" w14:textId="77777777" w:rsidR="004F7170" w:rsidRDefault="004F7170" w:rsidP="007F1663">
            <w:pPr>
              <w:suppressAutoHyphens/>
              <w:autoSpaceDN w:val="0"/>
              <w:spacing w:after="0" w:line="240" w:lineRule="auto"/>
              <w:ind w:right="6"/>
              <w:textAlignment w:val="baseline"/>
              <w:rPr>
                <w:rFonts w:ascii="Arial" w:hAnsi="Arial" w:cs="Arial"/>
                <w:kern w:val="3"/>
                <w:sz w:val="20"/>
                <w:szCs w:val="20"/>
                <w:lang w:eastAsia="zh-CN"/>
              </w:rPr>
            </w:pPr>
            <w:r>
              <w:rPr>
                <w:rFonts w:ascii="Arial" w:hAnsi="Arial" w:cs="Arial"/>
                <w:kern w:val="3"/>
                <w:sz w:val="20"/>
                <w:szCs w:val="20"/>
                <w:lang w:eastAsia="zh-CN"/>
              </w:rPr>
              <w:t>ki ga zastopa v. d. direktorja:</w:t>
            </w:r>
          </w:p>
        </w:tc>
        <w:tc>
          <w:tcPr>
            <w:tcW w:w="6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EB9B71" w14:textId="77777777" w:rsidR="004F7170" w:rsidRDefault="004F7170" w:rsidP="007F1663">
            <w:pPr>
              <w:suppressAutoHyphens/>
              <w:autoSpaceDN w:val="0"/>
              <w:spacing w:after="0" w:line="240" w:lineRule="auto"/>
              <w:ind w:right="6"/>
              <w:jc w:val="both"/>
              <w:textAlignment w:val="baseline"/>
              <w:rPr>
                <w:rFonts w:ascii="Arial" w:eastAsia="Calibri" w:hAnsi="Arial" w:cs="Arial"/>
                <w:kern w:val="3"/>
                <w:sz w:val="20"/>
                <w:szCs w:val="20"/>
                <w:lang w:eastAsia="zh-CN"/>
              </w:rPr>
            </w:pPr>
            <w:r>
              <w:rPr>
                <w:rFonts w:ascii="Arial" w:eastAsia="Calibri" w:hAnsi="Arial" w:cs="Arial"/>
                <w:kern w:val="3"/>
                <w:sz w:val="20"/>
                <w:szCs w:val="20"/>
                <w:lang w:eastAsia="zh-CN"/>
              </w:rPr>
              <w:t>Aleksander Voda, univ. dipl. prav.</w:t>
            </w:r>
          </w:p>
        </w:tc>
      </w:tr>
      <w:tr w:rsidR="004F7170" w14:paraId="0B2FE347" w14:textId="77777777" w:rsidTr="003F369F">
        <w:tc>
          <w:tcPr>
            <w:tcW w:w="319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A024D27" w14:textId="77777777" w:rsidR="004F7170" w:rsidRDefault="004F7170" w:rsidP="007F1663">
            <w:pPr>
              <w:suppressAutoHyphens/>
              <w:autoSpaceDN w:val="0"/>
              <w:spacing w:after="0" w:line="240" w:lineRule="auto"/>
              <w:ind w:right="6"/>
              <w:textAlignment w:val="baseline"/>
              <w:rPr>
                <w:rFonts w:ascii="Arial" w:hAnsi="Arial" w:cs="Arial"/>
                <w:kern w:val="3"/>
                <w:sz w:val="20"/>
                <w:szCs w:val="20"/>
                <w:lang w:eastAsia="zh-CN"/>
              </w:rPr>
            </w:pPr>
            <w:r>
              <w:rPr>
                <w:rFonts w:ascii="Arial" w:hAnsi="Arial" w:cs="Arial"/>
                <w:kern w:val="3"/>
                <w:sz w:val="20"/>
                <w:szCs w:val="20"/>
                <w:lang w:eastAsia="zh-CN"/>
              </w:rPr>
              <w:t>Matična številka:</w:t>
            </w:r>
          </w:p>
        </w:tc>
        <w:tc>
          <w:tcPr>
            <w:tcW w:w="6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56BA25" w14:textId="77777777" w:rsidR="004F7170" w:rsidRDefault="004F7170" w:rsidP="007F1663">
            <w:pPr>
              <w:suppressAutoHyphens/>
              <w:autoSpaceDN w:val="0"/>
              <w:spacing w:after="0" w:line="240" w:lineRule="auto"/>
              <w:ind w:right="6"/>
              <w:jc w:val="both"/>
              <w:textAlignment w:val="baseline"/>
              <w:rPr>
                <w:rFonts w:ascii="Arial" w:eastAsia="Calibri" w:hAnsi="Arial" w:cs="Arial"/>
                <w:kern w:val="3"/>
                <w:sz w:val="20"/>
                <w:szCs w:val="20"/>
                <w:lang w:eastAsia="zh-CN"/>
              </w:rPr>
            </w:pPr>
            <w:r>
              <w:rPr>
                <w:rFonts w:ascii="Arial" w:eastAsia="Calibri" w:hAnsi="Arial" w:cs="Arial"/>
                <w:kern w:val="3"/>
                <w:sz w:val="20"/>
                <w:szCs w:val="20"/>
                <w:lang w:eastAsia="zh-CN"/>
              </w:rPr>
              <w:t>5054796000</w:t>
            </w:r>
          </w:p>
        </w:tc>
      </w:tr>
      <w:tr w:rsidR="004F7170" w14:paraId="470DA9DE" w14:textId="77777777" w:rsidTr="003F369F">
        <w:tc>
          <w:tcPr>
            <w:tcW w:w="319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72ED95C" w14:textId="77777777" w:rsidR="004F7170" w:rsidRDefault="004F7170" w:rsidP="007F1663">
            <w:pPr>
              <w:suppressAutoHyphens/>
              <w:autoSpaceDN w:val="0"/>
              <w:spacing w:after="0" w:line="240" w:lineRule="auto"/>
              <w:ind w:right="6"/>
              <w:textAlignment w:val="baseline"/>
              <w:rPr>
                <w:rFonts w:ascii="Arial" w:hAnsi="Arial" w:cs="Arial"/>
                <w:kern w:val="3"/>
                <w:sz w:val="20"/>
                <w:szCs w:val="20"/>
                <w:lang w:eastAsia="zh-CN"/>
              </w:rPr>
            </w:pPr>
            <w:r>
              <w:rPr>
                <w:rFonts w:ascii="Arial" w:hAnsi="Arial" w:cs="Arial"/>
                <w:kern w:val="3"/>
                <w:sz w:val="20"/>
                <w:szCs w:val="20"/>
                <w:lang w:eastAsia="zh-CN"/>
              </w:rPr>
              <w:t>Identifikacijska številka za DDV:</w:t>
            </w:r>
          </w:p>
        </w:tc>
        <w:tc>
          <w:tcPr>
            <w:tcW w:w="6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556B98" w14:textId="77777777" w:rsidR="004F7170" w:rsidRDefault="004F7170" w:rsidP="007F1663">
            <w:pPr>
              <w:suppressAutoHyphens/>
              <w:autoSpaceDN w:val="0"/>
              <w:spacing w:after="0" w:line="240" w:lineRule="auto"/>
              <w:ind w:right="6"/>
              <w:jc w:val="both"/>
              <w:textAlignment w:val="baseline"/>
              <w:rPr>
                <w:rFonts w:ascii="Arial" w:eastAsia="Calibri" w:hAnsi="Arial" w:cs="Arial"/>
                <w:kern w:val="3"/>
                <w:sz w:val="20"/>
                <w:szCs w:val="20"/>
                <w:lang w:eastAsia="zh-CN"/>
              </w:rPr>
            </w:pPr>
            <w:r>
              <w:rPr>
                <w:rFonts w:ascii="Arial" w:eastAsia="Calibri" w:hAnsi="Arial" w:cs="Arial"/>
                <w:kern w:val="3"/>
                <w:sz w:val="20"/>
                <w:szCs w:val="20"/>
                <w:lang w:eastAsia="zh-CN"/>
              </w:rPr>
              <w:t>SI35767294</w:t>
            </w:r>
          </w:p>
        </w:tc>
      </w:tr>
      <w:tr w:rsidR="004F7170" w14:paraId="2476AEEE" w14:textId="77777777" w:rsidTr="003F369F">
        <w:tc>
          <w:tcPr>
            <w:tcW w:w="319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23A8908" w14:textId="77777777" w:rsidR="004F7170" w:rsidRDefault="004F7170" w:rsidP="007F1663">
            <w:pPr>
              <w:suppressAutoHyphens/>
              <w:autoSpaceDN w:val="0"/>
              <w:spacing w:after="0" w:line="240" w:lineRule="auto"/>
              <w:ind w:right="6"/>
              <w:textAlignment w:val="baseline"/>
              <w:rPr>
                <w:rFonts w:ascii="Arial" w:hAnsi="Arial" w:cs="Arial"/>
                <w:kern w:val="3"/>
                <w:sz w:val="20"/>
                <w:szCs w:val="20"/>
                <w:lang w:eastAsia="zh-CN"/>
              </w:rPr>
            </w:pPr>
            <w:r>
              <w:rPr>
                <w:rFonts w:ascii="Arial" w:hAnsi="Arial" w:cs="Arial"/>
                <w:kern w:val="3"/>
                <w:sz w:val="20"/>
                <w:szCs w:val="20"/>
                <w:lang w:eastAsia="zh-CN"/>
              </w:rPr>
              <w:t>Transakcijski račun:</w:t>
            </w:r>
          </w:p>
        </w:tc>
        <w:tc>
          <w:tcPr>
            <w:tcW w:w="6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A7DA83" w14:textId="77777777" w:rsidR="004F7170" w:rsidRDefault="004F7170" w:rsidP="007F1663">
            <w:pPr>
              <w:suppressAutoHyphens/>
              <w:autoSpaceDN w:val="0"/>
              <w:spacing w:after="0" w:line="240" w:lineRule="auto"/>
              <w:ind w:right="6"/>
              <w:jc w:val="both"/>
              <w:textAlignment w:val="baseline"/>
              <w:rPr>
                <w:rFonts w:ascii="Arial" w:eastAsia="Calibri" w:hAnsi="Arial" w:cs="Arial"/>
                <w:kern w:val="3"/>
                <w:sz w:val="20"/>
                <w:szCs w:val="20"/>
                <w:lang w:eastAsia="zh-CN"/>
              </w:rPr>
            </w:pPr>
            <w:r>
              <w:rPr>
                <w:rFonts w:ascii="Arial" w:eastAsia="Calibri" w:hAnsi="Arial" w:cs="Arial"/>
                <w:kern w:val="3"/>
                <w:sz w:val="20"/>
                <w:szCs w:val="20"/>
                <w:lang w:eastAsia="zh-CN"/>
              </w:rPr>
              <w:t xml:space="preserve">SI56 </w:t>
            </w:r>
            <w:r>
              <w:rPr>
                <w:rFonts w:ascii="Arial" w:eastAsia="Calibri" w:hAnsi="Arial" w:cs="Arial"/>
                <w:bCs/>
                <w:kern w:val="3"/>
                <w:sz w:val="20"/>
                <w:szCs w:val="20"/>
                <w:lang w:eastAsia="zh-CN"/>
              </w:rPr>
              <w:t>0110 0603 0278 670</w:t>
            </w:r>
          </w:p>
        </w:tc>
      </w:tr>
    </w:tbl>
    <w:p w14:paraId="00B6CF34" w14:textId="77777777" w:rsidR="003F369F" w:rsidRDefault="003F369F" w:rsidP="007F1663">
      <w:pPr>
        <w:pStyle w:val="Standard"/>
        <w:spacing w:line="240" w:lineRule="auto"/>
        <w:rPr>
          <w:rFonts w:ascii="Arial" w:hAnsi="Arial" w:cs="Arial"/>
          <w:sz w:val="20"/>
          <w:szCs w:val="20"/>
        </w:rPr>
      </w:pPr>
      <w:r>
        <w:rPr>
          <w:rFonts w:ascii="Arial" w:hAnsi="Arial" w:cs="Arial"/>
          <w:sz w:val="20"/>
          <w:szCs w:val="20"/>
        </w:rPr>
        <w:t>(v nadaljevanju: naročnik)</w:t>
      </w:r>
    </w:p>
    <w:p w14:paraId="78137BCC" w14:textId="77777777" w:rsidR="00E14E80" w:rsidRPr="00791698"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bCs/>
          <w:snapToGrid w:val="0"/>
          <w:color w:val="000000"/>
        </w:rPr>
      </w:pPr>
      <w:r w:rsidRPr="00791698">
        <w:rPr>
          <w:rFonts w:cs="Arial"/>
          <w:bCs/>
          <w:snapToGrid w:val="0"/>
          <w:color w:val="000000"/>
        </w:rPr>
        <w:t>in</w:t>
      </w:r>
    </w:p>
    <w:p w14:paraId="1E812930" w14:textId="77777777" w:rsidR="00E14E80" w:rsidRPr="00791698"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bCs/>
          <w:snapToGrid w:val="0"/>
          <w:color w:val="000000"/>
        </w:rPr>
      </w:pPr>
    </w:p>
    <w:p w14:paraId="5C15D573" w14:textId="77777777" w:rsidR="00E14E80"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b/>
          <w:bCs/>
          <w:snapToGrid w:val="0"/>
          <w:color w:val="000000"/>
        </w:rPr>
      </w:pPr>
      <w:r>
        <w:rPr>
          <w:rFonts w:cs="Arial"/>
          <w:b/>
          <w:bCs/>
          <w:snapToGrid w:val="0"/>
          <w:color w:val="000000"/>
        </w:rPr>
        <w:t>Izvajalec:</w:t>
      </w:r>
    </w:p>
    <w:tbl>
      <w:tblPr>
        <w:tblW w:w="9225" w:type="dxa"/>
        <w:tblInd w:w="-80" w:type="dxa"/>
        <w:tblLayout w:type="fixed"/>
        <w:tblCellMar>
          <w:left w:w="10" w:type="dxa"/>
          <w:right w:w="10" w:type="dxa"/>
        </w:tblCellMar>
        <w:tblLook w:val="04A0" w:firstRow="1" w:lastRow="0" w:firstColumn="1" w:lastColumn="0" w:noHBand="0" w:noVBand="1"/>
      </w:tblPr>
      <w:tblGrid>
        <w:gridCol w:w="3187"/>
        <w:gridCol w:w="6038"/>
      </w:tblGrid>
      <w:tr w:rsidR="004F7170" w14:paraId="25F859E0" w14:textId="77777777" w:rsidTr="003F369F">
        <w:tc>
          <w:tcPr>
            <w:tcW w:w="3187"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F051E8C" w14:textId="77777777" w:rsidR="004F7170" w:rsidRDefault="004F7170" w:rsidP="007F1663">
            <w:pPr>
              <w:suppressAutoHyphens/>
              <w:autoSpaceDN w:val="0"/>
              <w:snapToGrid w:val="0"/>
              <w:spacing w:after="0" w:line="240" w:lineRule="auto"/>
              <w:ind w:right="6"/>
              <w:jc w:val="both"/>
              <w:textAlignment w:val="baseline"/>
              <w:rPr>
                <w:rFonts w:ascii="Arial" w:hAnsi="Arial" w:cs="Arial"/>
                <w:kern w:val="3"/>
                <w:sz w:val="20"/>
                <w:szCs w:val="20"/>
                <w:lang w:eastAsia="zh-CN"/>
              </w:rPr>
            </w:pPr>
            <w:r>
              <w:rPr>
                <w:rFonts w:ascii="Arial" w:hAnsi="Arial" w:cs="Arial"/>
                <w:kern w:val="3"/>
                <w:sz w:val="20"/>
                <w:szCs w:val="20"/>
                <w:lang w:eastAsia="zh-CN"/>
              </w:rPr>
              <w:t>Naziv:</w:t>
            </w:r>
          </w:p>
        </w:tc>
        <w:tc>
          <w:tcPr>
            <w:tcW w:w="60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DE3086" w14:textId="3FF59E88" w:rsidR="004F7170" w:rsidRDefault="004F7170" w:rsidP="007F1663">
            <w:pPr>
              <w:suppressAutoHyphens/>
              <w:autoSpaceDN w:val="0"/>
              <w:snapToGrid w:val="0"/>
              <w:spacing w:after="0" w:line="240" w:lineRule="auto"/>
              <w:ind w:right="6"/>
              <w:jc w:val="both"/>
              <w:textAlignment w:val="baseline"/>
              <w:rPr>
                <w:rFonts w:ascii="Arial" w:hAnsi="Arial" w:cs="Arial"/>
                <w:kern w:val="3"/>
                <w:sz w:val="20"/>
                <w:szCs w:val="20"/>
                <w:lang w:eastAsia="zh-CN"/>
              </w:rPr>
            </w:pPr>
          </w:p>
        </w:tc>
      </w:tr>
      <w:tr w:rsidR="004F7170" w14:paraId="75028FA0" w14:textId="77777777" w:rsidTr="003F369F">
        <w:tc>
          <w:tcPr>
            <w:tcW w:w="3187"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39CAE02" w14:textId="77777777" w:rsidR="004F7170" w:rsidRDefault="004F7170" w:rsidP="007F1663">
            <w:pPr>
              <w:suppressAutoHyphens/>
              <w:autoSpaceDN w:val="0"/>
              <w:snapToGrid w:val="0"/>
              <w:spacing w:after="0" w:line="240" w:lineRule="auto"/>
              <w:ind w:right="6"/>
              <w:jc w:val="both"/>
              <w:textAlignment w:val="baseline"/>
              <w:rPr>
                <w:rFonts w:ascii="Arial" w:hAnsi="Arial" w:cs="Arial"/>
                <w:kern w:val="3"/>
                <w:sz w:val="20"/>
                <w:szCs w:val="20"/>
                <w:lang w:eastAsia="zh-CN"/>
              </w:rPr>
            </w:pPr>
            <w:r>
              <w:rPr>
                <w:rFonts w:ascii="Arial" w:hAnsi="Arial" w:cs="Arial"/>
                <w:kern w:val="3"/>
                <w:sz w:val="20"/>
                <w:szCs w:val="20"/>
                <w:lang w:eastAsia="zh-CN"/>
              </w:rPr>
              <w:t>ki ga zastopa:</w:t>
            </w:r>
          </w:p>
        </w:tc>
        <w:tc>
          <w:tcPr>
            <w:tcW w:w="60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C4F13" w14:textId="4CCFAA50" w:rsidR="004F7170" w:rsidRDefault="004F7170" w:rsidP="007F1663">
            <w:pPr>
              <w:suppressAutoHyphens/>
              <w:autoSpaceDN w:val="0"/>
              <w:snapToGrid w:val="0"/>
              <w:spacing w:after="0" w:line="240" w:lineRule="auto"/>
              <w:ind w:right="6"/>
              <w:jc w:val="both"/>
              <w:textAlignment w:val="baseline"/>
              <w:rPr>
                <w:rFonts w:ascii="Arial" w:hAnsi="Arial" w:cs="Arial"/>
                <w:kern w:val="3"/>
                <w:sz w:val="20"/>
                <w:szCs w:val="20"/>
                <w:lang w:eastAsia="zh-CN"/>
              </w:rPr>
            </w:pPr>
          </w:p>
        </w:tc>
      </w:tr>
      <w:tr w:rsidR="004F7170" w14:paraId="52827D62" w14:textId="77777777" w:rsidTr="003F369F">
        <w:tc>
          <w:tcPr>
            <w:tcW w:w="3187"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E4CD38C" w14:textId="77777777" w:rsidR="004F7170" w:rsidRDefault="004F7170" w:rsidP="007F1663">
            <w:pPr>
              <w:suppressAutoHyphens/>
              <w:autoSpaceDN w:val="0"/>
              <w:snapToGrid w:val="0"/>
              <w:spacing w:after="0" w:line="240" w:lineRule="auto"/>
              <w:ind w:right="6"/>
              <w:jc w:val="both"/>
              <w:textAlignment w:val="baseline"/>
              <w:rPr>
                <w:rFonts w:ascii="Arial" w:hAnsi="Arial" w:cs="Arial"/>
                <w:kern w:val="3"/>
                <w:sz w:val="20"/>
                <w:szCs w:val="20"/>
                <w:lang w:eastAsia="zh-CN"/>
              </w:rPr>
            </w:pPr>
            <w:r>
              <w:rPr>
                <w:rFonts w:ascii="Arial" w:hAnsi="Arial" w:cs="Arial"/>
                <w:kern w:val="3"/>
                <w:sz w:val="20"/>
                <w:szCs w:val="20"/>
                <w:lang w:eastAsia="zh-CN"/>
              </w:rPr>
              <w:t>Matična številka:</w:t>
            </w:r>
          </w:p>
        </w:tc>
        <w:tc>
          <w:tcPr>
            <w:tcW w:w="60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5CADC0" w14:textId="55C58FE9" w:rsidR="004F7170" w:rsidRDefault="004F7170" w:rsidP="007F1663">
            <w:pPr>
              <w:suppressAutoHyphens/>
              <w:autoSpaceDN w:val="0"/>
              <w:snapToGrid w:val="0"/>
              <w:spacing w:after="0" w:line="240" w:lineRule="auto"/>
              <w:ind w:right="6"/>
              <w:jc w:val="both"/>
              <w:textAlignment w:val="baseline"/>
              <w:rPr>
                <w:rFonts w:ascii="Arial" w:hAnsi="Arial" w:cs="Arial"/>
                <w:kern w:val="3"/>
                <w:sz w:val="20"/>
                <w:szCs w:val="20"/>
                <w:lang w:eastAsia="zh-CN"/>
              </w:rPr>
            </w:pPr>
          </w:p>
        </w:tc>
      </w:tr>
      <w:tr w:rsidR="004F7170" w14:paraId="2C789B9A" w14:textId="77777777" w:rsidTr="003F369F">
        <w:tc>
          <w:tcPr>
            <w:tcW w:w="3187"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311023F" w14:textId="77777777" w:rsidR="004F7170" w:rsidRDefault="004F7170" w:rsidP="007F1663">
            <w:pPr>
              <w:suppressAutoHyphens/>
              <w:autoSpaceDN w:val="0"/>
              <w:snapToGrid w:val="0"/>
              <w:spacing w:after="0" w:line="240" w:lineRule="auto"/>
              <w:ind w:right="6"/>
              <w:textAlignment w:val="baseline"/>
              <w:rPr>
                <w:rFonts w:ascii="Arial" w:hAnsi="Arial" w:cs="Arial"/>
                <w:kern w:val="3"/>
                <w:sz w:val="20"/>
                <w:szCs w:val="20"/>
                <w:lang w:eastAsia="zh-CN"/>
              </w:rPr>
            </w:pPr>
            <w:r>
              <w:rPr>
                <w:rFonts w:ascii="Arial" w:hAnsi="Arial" w:cs="Arial"/>
                <w:kern w:val="3"/>
                <w:sz w:val="20"/>
                <w:szCs w:val="20"/>
                <w:lang w:eastAsia="zh-CN"/>
              </w:rPr>
              <w:t>Identifikacijska številka za DDV:</w:t>
            </w:r>
          </w:p>
        </w:tc>
        <w:tc>
          <w:tcPr>
            <w:tcW w:w="60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902F6F" w14:textId="172EB71D" w:rsidR="004F7170" w:rsidRDefault="004F7170" w:rsidP="007F1663">
            <w:pPr>
              <w:suppressAutoHyphens/>
              <w:autoSpaceDN w:val="0"/>
              <w:snapToGrid w:val="0"/>
              <w:spacing w:after="0" w:line="240" w:lineRule="auto"/>
              <w:ind w:right="6"/>
              <w:jc w:val="both"/>
              <w:textAlignment w:val="baseline"/>
              <w:rPr>
                <w:rFonts w:ascii="Arial" w:hAnsi="Arial" w:cs="Arial"/>
                <w:kern w:val="3"/>
                <w:sz w:val="20"/>
                <w:szCs w:val="20"/>
                <w:lang w:eastAsia="zh-CN"/>
              </w:rPr>
            </w:pPr>
          </w:p>
        </w:tc>
      </w:tr>
      <w:tr w:rsidR="004F7170" w14:paraId="6DC142F8" w14:textId="77777777" w:rsidTr="003F369F">
        <w:tc>
          <w:tcPr>
            <w:tcW w:w="3187"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9F63A8A" w14:textId="77777777" w:rsidR="004F7170" w:rsidRDefault="004F7170" w:rsidP="007F1663">
            <w:pPr>
              <w:suppressAutoHyphens/>
              <w:autoSpaceDN w:val="0"/>
              <w:snapToGrid w:val="0"/>
              <w:spacing w:after="0" w:line="240" w:lineRule="auto"/>
              <w:ind w:right="6"/>
              <w:jc w:val="both"/>
              <w:textAlignment w:val="baseline"/>
              <w:rPr>
                <w:rFonts w:ascii="Arial" w:hAnsi="Arial" w:cs="Arial"/>
                <w:kern w:val="3"/>
                <w:sz w:val="20"/>
                <w:szCs w:val="20"/>
                <w:lang w:eastAsia="zh-CN"/>
              </w:rPr>
            </w:pPr>
            <w:r>
              <w:rPr>
                <w:rFonts w:ascii="Arial" w:hAnsi="Arial" w:cs="Arial"/>
                <w:kern w:val="3"/>
                <w:sz w:val="20"/>
                <w:szCs w:val="20"/>
                <w:lang w:eastAsia="zh-CN"/>
              </w:rPr>
              <w:t>Transakcijski račun:</w:t>
            </w:r>
          </w:p>
        </w:tc>
        <w:tc>
          <w:tcPr>
            <w:tcW w:w="60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308092" w14:textId="7633825D" w:rsidR="004F7170" w:rsidRDefault="004F7170" w:rsidP="007F1663">
            <w:pPr>
              <w:suppressAutoHyphens/>
              <w:autoSpaceDN w:val="0"/>
              <w:snapToGrid w:val="0"/>
              <w:spacing w:after="0" w:line="240" w:lineRule="auto"/>
              <w:ind w:right="6"/>
              <w:jc w:val="both"/>
              <w:textAlignment w:val="baseline"/>
              <w:rPr>
                <w:rFonts w:ascii="Arial" w:hAnsi="Arial" w:cs="Arial"/>
                <w:kern w:val="3"/>
                <w:sz w:val="20"/>
                <w:szCs w:val="20"/>
                <w:lang w:eastAsia="zh-CN"/>
              </w:rPr>
            </w:pPr>
          </w:p>
        </w:tc>
      </w:tr>
    </w:tbl>
    <w:p w14:paraId="55A5E97C" w14:textId="740C444D" w:rsidR="003F369F" w:rsidRDefault="003F369F" w:rsidP="007F1663">
      <w:pPr>
        <w:suppressAutoHyphens/>
        <w:autoSpaceDN w:val="0"/>
        <w:spacing w:line="240" w:lineRule="auto"/>
        <w:ind w:right="6"/>
        <w:jc w:val="both"/>
        <w:textAlignment w:val="baseline"/>
        <w:rPr>
          <w:rFonts w:ascii="Arial" w:eastAsia="Calibri" w:hAnsi="Arial" w:cs="Arial"/>
          <w:kern w:val="3"/>
          <w:sz w:val="20"/>
          <w:szCs w:val="20"/>
          <w:lang w:eastAsia="zh-CN"/>
        </w:rPr>
      </w:pPr>
      <w:r>
        <w:rPr>
          <w:rFonts w:ascii="Arial" w:eastAsia="Calibri" w:hAnsi="Arial" w:cs="Arial"/>
          <w:kern w:val="3"/>
          <w:sz w:val="20"/>
          <w:szCs w:val="20"/>
          <w:lang w:eastAsia="zh-CN"/>
        </w:rPr>
        <w:t>(v nadaljevanju: izvajalec)</w:t>
      </w:r>
    </w:p>
    <w:p w14:paraId="6A586D74" w14:textId="77777777" w:rsidR="00E14E80" w:rsidRPr="00791698" w:rsidRDefault="00E14E80" w:rsidP="007F1663">
      <w:pPr>
        <w:spacing w:after="0" w:line="240" w:lineRule="auto"/>
        <w:jc w:val="both"/>
        <w:rPr>
          <w:rFonts w:cs="Arial"/>
        </w:rPr>
      </w:pPr>
    </w:p>
    <w:p w14:paraId="5D6BDD25" w14:textId="77777777" w:rsidR="00E14E80" w:rsidRPr="00791698" w:rsidRDefault="00E14E80" w:rsidP="007F1663">
      <w:pPr>
        <w:spacing w:after="0" w:line="240" w:lineRule="auto"/>
        <w:jc w:val="both"/>
        <w:rPr>
          <w:rFonts w:cs="Arial"/>
        </w:rPr>
      </w:pPr>
      <w:r w:rsidRPr="00791698">
        <w:rPr>
          <w:rFonts w:cs="Arial"/>
        </w:rPr>
        <w:t>sklepata naslednjo</w:t>
      </w:r>
    </w:p>
    <w:p w14:paraId="0E0FC4C3" w14:textId="77777777" w:rsidR="00E14E80" w:rsidRPr="00791698" w:rsidRDefault="00E14E80" w:rsidP="007F1663">
      <w:pPr>
        <w:spacing w:after="0" w:line="240" w:lineRule="auto"/>
        <w:jc w:val="both"/>
        <w:rPr>
          <w:rFonts w:cs="Arial"/>
        </w:rPr>
      </w:pPr>
    </w:p>
    <w:p w14:paraId="0DFC2B09" w14:textId="77777777" w:rsidR="00E14E80" w:rsidRPr="00791698"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cs="Arial"/>
          <w:snapToGrid w:val="0"/>
          <w:color w:val="000000"/>
        </w:rPr>
      </w:pPr>
    </w:p>
    <w:p w14:paraId="7AA39597" w14:textId="6D16E6B0" w:rsidR="00E14E80" w:rsidRPr="00DE77EA"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outlineLvl w:val="0"/>
        <w:rPr>
          <w:rFonts w:cs="Arial"/>
          <w:b/>
          <w:snapToGrid w:val="0"/>
          <w:color w:val="000000"/>
        </w:rPr>
      </w:pPr>
      <w:r w:rsidRPr="00791698">
        <w:rPr>
          <w:rFonts w:cs="Arial"/>
          <w:b/>
          <w:snapToGrid w:val="0"/>
          <w:color w:val="000000"/>
        </w:rPr>
        <w:t xml:space="preserve">POGODBO </w:t>
      </w:r>
      <w:r w:rsidR="00DE77EA">
        <w:rPr>
          <w:rFonts w:cs="Arial"/>
          <w:b/>
          <w:snapToGrid w:val="0"/>
          <w:color w:val="000000"/>
        </w:rPr>
        <w:t xml:space="preserve">ZA </w:t>
      </w:r>
      <w:r w:rsidR="00DE77EA" w:rsidRPr="00DE77EA">
        <w:rPr>
          <w:rFonts w:cs="Arial"/>
          <w:b/>
          <w:snapToGrid w:val="0"/>
          <w:color w:val="000000"/>
        </w:rPr>
        <w:t>NADGRADNJ</w:t>
      </w:r>
      <w:r w:rsidR="00DE77EA">
        <w:rPr>
          <w:rFonts w:cs="Arial"/>
          <w:b/>
          <w:snapToGrid w:val="0"/>
          <w:color w:val="000000"/>
        </w:rPr>
        <w:t>O</w:t>
      </w:r>
      <w:r w:rsidR="00DE77EA" w:rsidRPr="00DE77EA">
        <w:rPr>
          <w:rFonts w:cs="Arial"/>
          <w:b/>
          <w:snapToGrid w:val="0"/>
          <w:color w:val="000000"/>
        </w:rPr>
        <w:t>, PRENOV</w:t>
      </w:r>
      <w:r w:rsidR="00DE77EA">
        <w:rPr>
          <w:rFonts w:cs="Arial"/>
          <w:b/>
          <w:snapToGrid w:val="0"/>
          <w:color w:val="000000"/>
        </w:rPr>
        <w:t>O</w:t>
      </w:r>
      <w:r w:rsidR="00DE77EA" w:rsidRPr="00DE77EA">
        <w:rPr>
          <w:rFonts w:cs="Arial"/>
          <w:b/>
          <w:snapToGrid w:val="0"/>
          <w:color w:val="000000"/>
        </w:rPr>
        <w:t xml:space="preserve"> IN VZDRŽEVANJE SISTEMOV RIS, PACS ZA OBDOBJE SEDEM (7) LET V SPLOŠNI BOLNIŠNICI DR. JOŽETA POTRČA PTUJ</w:t>
      </w:r>
    </w:p>
    <w:p w14:paraId="70AEBB9C" w14:textId="77777777" w:rsidR="00E14E80" w:rsidRPr="00791698" w:rsidRDefault="00E14E80" w:rsidP="007F1663">
      <w:pPr>
        <w:spacing w:after="0" w:line="240" w:lineRule="auto"/>
        <w:rPr>
          <w:rFonts w:cs="Arial"/>
        </w:rPr>
      </w:pPr>
    </w:p>
    <w:p w14:paraId="7A605651" w14:textId="77777777" w:rsidR="00E14E80" w:rsidRPr="00C8166F" w:rsidRDefault="00E14E80" w:rsidP="007F1663">
      <w:pPr>
        <w:pStyle w:val="Naslov3"/>
        <w:numPr>
          <w:ilvl w:val="0"/>
          <w:numId w:val="4"/>
        </w:numPr>
        <w:spacing w:line="240" w:lineRule="auto"/>
        <w:ind w:left="426" w:hanging="360"/>
        <w:rPr>
          <w:rFonts w:asciiTheme="minorHAnsi" w:hAnsiTheme="minorHAnsi" w:cstheme="minorHAnsi"/>
          <w:b/>
          <w:bCs/>
          <w:color w:val="auto"/>
          <w:sz w:val="22"/>
          <w:szCs w:val="22"/>
        </w:rPr>
      </w:pPr>
      <w:r w:rsidRPr="00C8166F">
        <w:rPr>
          <w:rFonts w:asciiTheme="minorHAnsi" w:hAnsiTheme="minorHAnsi" w:cstheme="minorHAnsi"/>
          <w:b/>
          <w:bCs/>
          <w:color w:val="auto"/>
          <w:sz w:val="22"/>
          <w:szCs w:val="22"/>
        </w:rPr>
        <w:t>UVODNE DOLOČBE</w:t>
      </w:r>
    </w:p>
    <w:p w14:paraId="5CDC4B00" w14:textId="77777777" w:rsidR="00E14E80" w:rsidRPr="00791698" w:rsidRDefault="00E14E80" w:rsidP="007F1663">
      <w:pPr>
        <w:spacing w:after="0" w:line="240" w:lineRule="auto"/>
        <w:rPr>
          <w:rFonts w:cs="Arial"/>
        </w:rPr>
      </w:pPr>
    </w:p>
    <w:p w14:paraId="0A36164C" w14:textId="77777777" w:rsidR="00E14E80" w:rsidRPr="00791698" w:rsidRDefault="00E14E80" w:rsidP="007F1663">
      <w:pPr>
        <w:spacing w:after="0" w:line="240" w:lineRule="auto"/>
        <w:jc w:val="center"/>
        <w:rPr>
          <w:rFonts w:cs="Arial"/>
          <w:b/>
        </w:rPr>
      </w:pPr>
      <w:r>
        <w:rPr>
          <w:rFonts w:cs="Arial"/>
          <w:b/>
        </w:rPr>
        <w:t>1. člen</w:t>
      </w:r>
    </w:p>
    <w:p w14:paraId="5802062C" w14:textId="77777777" w:rsidR="00E14E80" w:rsidRPr="00791698" w:rsidRDefault="00E14E80" w:rsidP="007F1663">
      <w:pPr>
        <w:spacing w:after="0" w:line="240" w:lineRule="auto"/>
        <w:rPr>
          <w:rFonts w:cs="Arial"/>
        </w:rPr>
      </w:pPr>
    </w:p>
    <w:p w14:paraId="60B3B866" w14:textId="77777777" w:rsidR="00E14E80" w:rsidRDefault="00E14E80" w:rsidP="007F1663">
      <w:pPr>
        <w:spacing w:after="0" w:line="240" w:lineRule="auto"/>
        <w:jc w:val="both"/>
        <w:rPr>
          <w:rFonts w:cs="Arial"/>
        </w:rPr>
      </w:pPr>
      <w:r w:rsidRPr="008C0041">
        <w:rPr>
          <w:rFonts w:cs="Arial"/>
        </w:rPr>
        <w:t>Pogodbeni stranki uvodoma ugotavljata:</w:t>
      </w:r>
    </w:p>
    <w:p w14:paraId="204B061D" w14:textId="152EB540" w:rsidR="00DE77EA" w:rsidRDefault="00DE77EA" w:rsidP="007F1663">
      <w:pPr>
        <w:pStyle w:val="Odstavekseznama"/>
        <w:numPr>
          <w:ilvl w:val="0"/>
          <w:numId w:val="7"/>
        </w:numPr>
        <w:spacing w:after="0" w:line="240" w:lineRule="auto"/>
        <w:jc w:val="both"/>
        <w:rPr>
          <w:rFonts w:cs="Arial"/>
        </w:rPr>
      </w:pPr>
      <w:r w:rsidRPr="00DE77EA">
        <w:rPr>
          <w:rFonts w:cs="Arial"/>
        </w:rPr>
        <w:t>da je postopek oddaje javnega naročila katerega predmet je: »Nadgradnja, prenova in vzdrževanje sistemov RIS, PACS za obdobje sedem (7) let v Splošni bolnišnici dr. Jožeta Potrča Ptuj« izvedla Splošna bolnišnica dr. Jožeta Potrča Ptuj, Potrčeva cesta 23, 2250 Ptuj, v svojem imenu in za svoj račun (v nadaljevanju naročnik),</w:t>
      </w:r>
    </w:p>
    <w:p w14:paraId="32A3DC82" w14:textId="1CA0B508" w:rsidR="00DE77EA" w:rsidRDefault="00DE77EA" w:rsidP="007F1663">
      <w:pPr>
        <w:pStyle w:val="Odstavekseznama"/>
        <w:numPr>
          <w:ilvl w:val="0"/>
          <w:numId w:val="7"/>
        </w:numPr>
        <w:spacing w:line="240" w:lineRule="auto"/>
        <w:jc w:val="both"/>
        <w:rPr>
          <w:rFonts w:cs="Arial"/>
        </w:rPr>
      </w:pPr>
      <w:r w:rsidRPr="00DE77EA">
        <w:rPr>
          <w:rFonts w:cs="Arial"/>
        </w:rPr>
        <w:t xml:space="preserve">da je bilo predmetno naročilo izvedeno in oddano po odprtem postopku v skladu s 40. členom Zakona o javnem naročanju z oznako __________, objavljeno na Portalu javnih naročil, št. objave      , z dne      , </w:t>
      </w:r>
    </w:p>
    <w:p w14:paraId="54C03279" w14:textId="4841E112" w:rsidR="00DE77EA" w:rsidRPr="00DE77EA" w:rsidRDefault="00DE77EA" w:rsidP="007F1663">
      <w:pPr>
        <w:pStyle w:val="Odstavekseznama"/>
        <w:numPr>
          <w:ilvl w:val="0"/>
          <w:numId w:val="7"/>
        </w:numPr>
        <w:spacing w:after="0" w:line="240" w:lineRule="auto"/>
        <w:jc w:val="both"/>
        <w:rPr>
          <w:rFonts w:cs="Arial"/>
        </w:rPr>
      </w:pPr>
      <w:r w:rsidRPr="00DE77EA">
        <w:rPr>
          <w:rFonts w:cs="Arial"/>
        </w:rPr>
        <w:t xml:space="preserve">da je bil </w:t>
      </w:r>
      <w:r w:rsidR="00C30003">
        <w:rPr>
          <w:rFonts w:cs="Arial"/>
        </w:rPr>
        <w:t>izvajalec</w:t>
      </w:r>
      <w:r w:rsidRPr="00DE77EA">
        <w:rPr>
          <w:rFonts w:cs="Arial"/>
        </w:rPr>
        <w:t xml:space="preserve"> izbran kot najugodnejši ponudnik na podlagi odločitve o oddaji naročila, št.      , z dne      </w:t>
      </w:r>
      <w:r>
        <w:rPr>
          <w:rFonts w:cs="Arial"/>
        </w:rPr>
        <w:t>,</w:t>
      </w:r>
    </w:p>
    <w:p w14:paraId="07807CAF" w14:textId="5DE83B02" w:rsidR="00E14E80" w:rsidRDefault="00E14E80" w:rsidP="007F1663">
      <w:pPr>
        <w:numPr>
          <w:ilvl w:val="0"/>
          <w:numId w:val="6"/>
        </w:numPr>
        <w:spacing w:after="0" w:line="240" w:lineRule="auto"/>
        <w:jc w:val="both"/>
        <w:rPr>
          <w:rFonts w:cs="Arial"/>
        </w:rPr>
      </w:pPr>
      <w:r>
        <w:rPr>
          <w:rFonts w:cs="Arial"/>
        </w:rPr>
        <w:t xml:space="preserve">je ta pogodba sklenjena na podlagi ponudbe, št. </w:t>
      </w:r>
      <w:r w:rsidR="00DE77EA">
        <w:rPr>
          <w:rFonts w:cs="Arial"/>
        </w:rPr>
        <w:t>________</w:t>
      </w:r>
      <w:r>
        <w:rPr>
          <w:rFonts w:cs="Arial"/>
        </w:rPr>
        <w:t xml:space="preserve"> z dne </w:t>
      </w:r>
      <w:r w:rsidR="00DE77EA">
        <w:rPr>
          <w:rFonts w:cs="Arial"/>
        </w:rPr>
        <w:t>________</w:t>
      </w:r>
      <w:r>
        <w:rPr>
          <w:rFonts w:cs="Arial"/>
        </w:rPr>
        <w:t xml:space="preserve"> in razpisne dokumentacije predmetnega naročila, potrjene s strani izbranega izvajalca.</w:t>
      </w:r>
    </w:p>
    <w:p w14:paraId="673BF53A" w14:textId="77777777" w:rsidR="00E14E80" w:rsidRDefault="00E14E80" w:rsidP="007F1663">
      <w:pPr>
        <w:spacing w:after="0" w:line="240" w:lineRule="auto"/>
        <w:rPr>
          <w:rFonts w:cs="Arial"/>
        </w:rPr>
      </w:pPr>
    </w:p>
    <w:p w14:paraId="023B9FFF" w14:textId="5800ADBD" w:rsidR="00E14E80" w:rsidRDefault="00E14E80" w:rsidP="007F1663">
      <w:pPr>
        <w:spacing w:after="0" w:line="240" w:lineRule="auto"/>
        <w:jc w:val="both"/>
        <w:rPr>
          <w:rFonts w:cs="Arial"/>
        </w:rPr>
      </w:pPr>
      <w:r>
        <w:rPr>
          <w:rFonts w:cs="Arial"/>
        </w:rPr>
        <w:t xml:space="preserve">Dokumentacija v zvezi z oddajo javnega naročila, št. </w:t>
      </w:r>
      <w:r w:rsidR="00DE77EA">
        <w:rPr>
          <w:rFonts w:cs="Arial"/>
        </w:rPr>
        <w:t>____________</w:t>
      </w:r>
      <w:r>
        <w:rPr>
          <w:rFonts w:cs="Arial"/>
        </w:rPr>
        <w:t xml:space="preserve">, ter ponudba št. </w:t>
      </w:r>
      <w:r w:rsidR="00DE77EA">
        <w:rPr>
          <w:rFonts w:cs="Arial"/>
        </w:rPr>
        <w:t>__________</w:t>
      </w:r>
      <w:r>
        <w:rPr>
          <w:rFonts w:cs="Arial"/>
        </w:rPr>
        <w:t xml:space="preserve"> z dne </w:t>
      </w:r>
      <w:r w:rsidR="00DE77EA">
        <w:rPr>
          <w:rFonts w:cs="Arial"/>
        </w:rPr>
        <w:t>______________</w:t>
      </w:r>
      <w:r>
        <w:rPr>
          <w:rFonts w:cs="Arial"/>
        </w:rPr>
        <w:t xml:space="preserve"> (v nadaljevanju: Ponudba) sta sestavni del te pogodbe.</w:t>
      </w:r>
    </w:p>
    <w:p w14:paraId="447598A8" w14:textId="77777777" w:rsidR="00E14E80" w:rsidRPr="00791698" w:rsidRDefault="00E14E80" w:rsidP="007F1663">
      <w:pPr>
        <w:spacing w:after="0" w:line="240" w:lineRule="auto"/>
        <w:rPr>
          <w:rFonts w:cs="Arial"/>
        </w:rPr>
      </w:pPr>
    </w:p>
    <w:p w14:paraId="6E6E4683" w14:textId="77777777" w:rsidR="00E14E80" w:rsidRPr="006F565D" w:rsidRDefault="00E14E80" w:rsidP="007F1663">
      <w:pPr>
        <w:pStyle w:val="Naslov3"/>
        <w:numPr>
          <w:ilvl w:val="0"/>
          <w:numId w:val="4"/>
        </w:numPr>
        <w:spacing w:line="240" w:lineRule="auto"/>
        <w:ind w:left="426" w:hanging="360"/>
        <w:rPr>
          <w:rFonts w:asciiTheme="minorHAnsi" w:hAnsiTheme="minorHAnsi" w:cstheme="minorHAnsi"/>
          <w:b/>
          <w:bCs/>
          <w:color w:val="auto"/>
          <w:sz w:val="22"/>
          <w:szCs w:val="22"/>
        </w:rPr>
      </w:pPr>
      <w:r w:rsidRPr="006F565D">
        <w:rPr>
          <w:rFonts w:asciiTheme="minorHAnsi" w:hAnsiTheme="minorHAnsi" w:cstheme="minorHAnsi"/>
          <w:b/>
          <w:bCs/>
          <w:color w:val="auto"/>
          <w:sz w:val="22"/>
          <w:szCs w:val="22"/>
        </w:rPr>
        <w:t>PREDMET POGODBE</w:t>
      </w:r>
    </w:p>
    <w:p w14:paraId="17940C80" w14:textId="77777777" w:rsidR="00E14E80" w:rsidRPr="00791698" w:rsidRDefault="00E14E80" w:rsidP="007F1663">
      <w:pPr>
        <w:spacing w:after="0" w:line="240" w:lineRule="auto"/>
        <w:rPr>
          <w:rFonts w:cs="Arial"/>
        </w:rPr>
      </w:pPr>
    </w:p>
    <w:p w14:paraId="25B0362F" w14:textId="77777777" w:rsidR="00E14E80" w:rsidRPr="00964E4A" w:rsidRDefault="00E14E80" w:rsidP="007F1663">
      <w:pPr>
        <w:spacing w:after="0" w:line="240" w:lineRule="auto"/>
        <w:jc w:val="center"/>
        <w:rPr>
          <w:rFonts w:cs="Arial"/>
          <w:b/>
        </w:rPr>
      </w:pPr>
      <w:r>
        <w:rPr>
          <w:rFonts w:cs="Arial"/>
          <w:b/>
        </w:rPr>
        <w:t>2. člen</w:t>
      </w:r>
    </w:p>
    <w:p w14:paraId="741B7EF0" w14:textId="77777777" w:rsidR="00E14E80" w:rsidRPr="00C8166F" w:rsidRDefault="00E14E80" w:rsidP="007F1663">
      <w:pPr>
        <w:pStyle w:val="Telobesedila2"/>
        <w:rPr>
          <w:rFonts w:asciiTheme="minorHAnsi" w:eastAsia="MS Mincho" w:hAnsiTheme="minorHAnsi" w:cstheme="minorHAnsi"/>
          <w:sz w:val="22"/>
          <w:szCs w:val="22"/>
        </w:rPr>
      </w:pPr>
      <w:r w:rsidRPr="00C8166F">
        <w:rPr>
          <w:rFonts w:asciiTheme="minorHAnsi" w:eastAsia="MS Mincho" w:hAnsiTheme="minorHAnsi" w:cstheme="minorHAnsi"/>
          <w:sz w:val="22"/>
          <w:szCs w:val="22"/>
        </w:rPr>
        <w:t>Predmet te pogodbe je:</w:t>
      </w:r>
    </w:p>
    <w:p w14:paraId="5EE0D0E8" w14:textId="2D7B4E91" w:rsidR="000B110E" w:rsidRPr="00D45078" w:rsidRDefault="000B110E" w:rsidP="007F1663">
      <w:pPr>
        <w:numPr>
          <w:ilvl w:val="0"/>
          <w:numId w:val="6"/>
        </w:numPr>
        <w:spacing w:after="0" w:line="240" w:lineRule="auto"/>
        <w:jc w:val="both"/>
        <w:rPr>
          <w:rFonts w:cstheme="minorHAnsi"/>
        </w:rPr>
      </w:pPr>
      <w:r w:rsidRPr="00D45078">
        <w:rPr>
          <w:rFonts w:cstheme="minorHAnsi"/>
        </w:rPr>
        <w:t xml:space="preserve">nadgradnja RIS / PACS </w:t>
      </w:r>
      <w:r w:rsidR="00A47F4B">
        <w:rPr>
          <w:rFonts w:cstheme="minorHAnsi"/>
        </w:rPr>
        <w:t>sistemov in sistem</w:t>
      </w:r>
      <w:r w:rsidR="00E9074A">
        <w:rPr>
          <w:rFonts w:cstheme="minorHAnsi"/>
        </w:rPr>
        <w:t>a</w:t>
      </w:r>
      <w:r w:rsidR="00A47F4B">
        <w:rPr>
          <w:rFonts w:cstheme="minorHAnsi"/>
        </w:rPr>
        <w:t xml:space="preserve"> za prepoznavo govora</w:t>
      </w:r>
      <w:r w:rsidRPr="00D45078">
        <w:rPr>
          <w:rFonts w:cstheme="minorHAnsi"/>
        </w:rPr>
        <w:t>,</w:t>
      </w:r>
    </w:p>
    <w:p w14:paraId="71BB475E" w14:textId="77777777" w:rsidR="000B110E" w:rsidRPr="00D45078" w:rsidRDefault="000B110E" w:rsidP="007F1663">
      <w:pPr>
        <w:numPr>
          <w:ilvl w:val="0"/>
          <w:numId w:val="6"/>
        </w:numPr>
        <w:spacing w:after="0" w:line="240" w:lineRule="auto"/>
        <w:jc w:val="both"/>
        <w:rPr>
          <w:rFonts w:cstheme="minorHAnsi"/>
        </w:rPr>
      </w:pPr>
      <w:r w:rsidRPr="00D45078">
        <w:rPr>
          <w:rFonts w:cstheme="minorHAnsi"/>
        </w:rPr>
        <w:lastRenderedPageBreak/>
        <w:t>izvedba nadgradnje in migracija vseh podatkov,</w:t>
      </w:r>
    </w:p>
    <w:p w14:paraId="7D988C70" w14:textId="01AB0B72" w:rsidR="004E6E14" w:rsidRPr="00D45078" w:rsidRDefault="000B110E" w:rsidP="007F1663">
      <w:pPr>
        <w:numPr>
          <w:ilvl w:val="0"/>
          <w:numId w:val="6"/>
        </w:numPr>
        <w:spacing w:after="0" w:line="240" w:lineRule="auto"/>
        <w:jc w:val="both"/>
        <w:rPr>
          <w:rFonts w:cstheme="minorHAnsi"/>
        </w:rPr>
      </w:pPr>
      <w:r w:rsidRPr="00D45078">
        <w:rPr>
          <w:rFonts w:cstheme="minorHAnsi"/>
        </w:rPr>
        <w:t>nadgradnja strojne opreme – zamenjava,</w:t>
      </w:r>
    </w:p>
    <w:p w14:paraId="5DE1C388" w14:textId="2BFBC8D3" w:rsidR="00E14E80" w:rsidRPr="00D45078" w:rsidRDefault="00E14E80" w:rsidP="007F1663">
      <w:pPr>
        <w:numPr>
          <w:ilvl w:val="0"/>
          <w:numId w:val="6"/>
        </w:numPr>
        <w:spacing w:after="0" w:line="240" w:lineRule="auto"/>
        <w:jc w:val="both"/>
        <w:rPr>
          <w:rFonts w:cstheme="minorHAnsi"/>
        </w:rPr>
      </w:pPr>
      <w:r w:rsidRPr="00D45078">
        <w:rPr>
          <w:rFonts w:cstheme="minorHAnsi"/>
        </w:rPr>
        <w:t>izvajanje mesečnih celostnih periodičnih pregledov digitalnega radiološkega sistema RIS/PACS</w:t>
      </w:r>
      <w:r w:rsidR="00A47F4B">
        <w:rPr>
          <w:rFonts w:cstheme="minorHAnsi"/>
        </w:rPr>
        <w:t xml:space="preserve"> in sistema za prepoznavo govora</w:t>
      </w:r>
      <w:r w:rsidRPr="00D45078">
        <w:rPr>
          <w:rFonts w:cstheme="minorHAnsi"/>
        </w:rPr>
        <w:t xml:space="preserve"> SB Ptuj,</w:t>
      </w:r>
    </w:p>
    <w:p w14:paraId="39172C79" w14:textId="77777777" w:rsidR="00E14E80" w:rsidRPr="00D45078" w:rsidRDefault="00E14E80" w:rsidP="007F1663">
      <w:pPr>
        <w:numPr>
          <w:ilvl w:val="0"/>
          <w:numId w:val="6"/>
        </w:numPr>
        <w:spacing w:after="0" w:line="240" w:lineRule="auto"/>
        <w:jc w:val="both"/>
        <w:rPr>
          <w:rFonts w:cstheme="minorHAnsi"/>
        </w:rPr>
      </w:pPr>
      <w:r w:rsidRPr="00D45078">
        <w:rPr>
          <w:rFonts w:cstheme="minorHAnsi"/>
        </w:rPr>
        <w:t xml:space="preserve">redno vzdrževanje opreme in </w:t>
      </w:r>
    </w:p>
    <w:p w14:paraId="4911DF4B" w14:textId="77777777" w:rsidR="00E14E80" w:rsidRPr="00D45078" w:rsidRDefault="00E14E80" w:rsidP="007F1663">
      <w:pPr>
        <w:numPr>
          <w:ilvl w:val="0"/>
          <w:numId w:val="6"/>
        </w:numPr>
        <w:spacing w:after="0" w:line="240" w:lineRule="auto"/>
        <w:jc w:val="both"/>
        <w:rPr>
          <w:rFonts w:cstheme="minorHAnsi"/>
        </w:rPr>
      </w:pPr>
      <w:r w:rsidRPr="00D45078">
        <w:rPr>
          <w:rFonts w:cstheme="minorHAnsi"/>
        </w:rPr>
        <w:t>izredno vzdrževanje opreme</w:t>
      </w:r>
    </w:p>
    <w:p w14:paraId="4DB02912" w14:textId="77777777" w:rsidR="00E14E80" w:rsidRPr="00C8166F" w:rsidRDefault="00E14E80" w:rsidP="007F1663">
      <w:pPr>
        <w:spacing w:after="0" w:line="240" w:lineRule="auto"/>
        <w:jc w:val="both"/>
        <w:rPr>
          <w:rFonts w:cstheme="minorHAnsi"/>
        </w:rPr>
      </w:pPr>
      <w:r w:rsidRPr="00D45078">
        <w:rPr>
          <w:rFonts w:cstheme="minorHAnsi"/>
        </w:rPr>
        <w:t>kot je navedeno v nadaljevanju te pogodbe.</w:t>
      </w:r>
    </w:p>
    <w:p w14:paraId="7A2475CC" w14:textId="77777777" w:rsidR="00E14E80" w:rsidRPr="00C8166F" w:rsidRDefault="00E14E80" w:rsidP="007F1663">
      <w:pPr>
        <w:spacing w:after="0" w:line="240" w:lineRule="auto"/>
        <w:jc w:val="both"/>
        <w:rPr>
          <w:rFonts w:cstheme="minorHAnsi"/>
        </w:rPr>
      </w:pPr>
    </w:p>
    <w:p w14:paraId="73039653" w14:textId="77777777" w:rsidR="00E14E80" w:rsidRPr="006F565D" w:rsidRDefault="00E14E80" w:rsidP="007F1663">
      <w:pPr>
        <w:pStyle w:val="Naslov3"/>
        <w:numPr>
          <w:ilvl w:val="0"/>
          <w:numId w:val="4"/>
        </w:numPr>
        <w:spacing w:line="240" w:lineRule="auto"/>
        <w:ind w:left="426" w:hanging="360"/>
        <w:rPr>
          <w:rFonts w:asciiTheme="minorHAnsi" w:hAnsiTheme="minorHAnsi" w:cstheme="minorHAnsi"/>
          <w:b/>
          <w:bCs/>
          <w:color w:val="auto"/>
          <w:sz w:val="22"/>
          <w:szCs w:val="22"/>
        </w:rPr>
      </w:pPr>
      <w:r w:rsidRPr="006F565D">
        <w:rPr>
          <w:rFonts w:asciiTheme="minorHAnsi" w:hAnsiTheme="minorHAnsi" w:cstheme="minorHAnsi"/>
          <w:b/>
          <w:bCs/>
          <w:color w:val="auto"/>
          <w:sz w:val="22"/>
          <w:szCs w:val="22"/>
        </w:rPr>
        <w:t>POGODBENE STORITVE</w:t>
      </w:r>
    </w:p>
    <w:p w14:paraId="6BAAF28C" w14:textId="739F86D1" w:rsidR="00E14E80" w:rsidRDefault="000B110E"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cs="Arial"/>
          <w:b/>
          <w:snapToGrid w:val="0"/>
          <w:color w:val="000000"/>
        </w:rPr>
      </w:pPr>
      <w:r>
        <w:rPr>
          <w:rFonts w:cs="Arial"/>
          <w:b/>
          <w:snapToGrid w:val="0"/>
          <w:color w:val="000000"/>
        </w:rPr>
        <w:t>3. člen</w:t>
      </w:r>
    </w:p>
    <w:p w14:paraId="13528CA2" w14:textId="77777777" w:rsidR="005B5F17" w:rsidRDefault="005B5F17"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cs="Arial"/>
          <w:b/>
          <w:snapToGrid w:val="0"/>
          <w:color w:val="000000"/>
        </w:rPr>
      </w:pPr>
    </w:p>
    <w:p w14:paraId="71D42BC1" w14:textId="25A532AE" w:rsidR="000B110E" w:rsidRPr="00D45078" w:rsidRDefault="000B110E" w:rsidP="007F1663">
      <w:pPr>
        <w:widowControl w:val="0"/>
        <w:shd w:val="clear" w:color="auto" w:fill="FFFFFF" w:themeFill="background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r w:rsidRPr="00D45078">
        <w:rPr>
          <w:rFonts w:cs="Arial"/>
          <w:snapToGrid w:val="0"/>
          <w:color w:val="000000"/>
        </w:rPr>
        <w:t>V okviru nadgradnje, prenove RIS, PACS sistem</w:t>
      </w:r>
      <w:r w:rsidR="00BA41C1" w:rsidRPr="00D45078">
        <w:rPr>
          <w:rFonts w:cs="Arial"/>
          <w:snapToGrid w:val="0"/>
          <w:color w:val="000000"/>
        </w:rPr>
        <w:t xml:space="preserve">ov bo izvajalec izvedel dobavo in montažo strojne in programske opreme v skladu z zahtevami iz razpisne dokumentacije in po tej pogodbi vključuje namestitev in montažo dobavljene strojne in programske opreme, zagon in preizkus delovanja, preverjanje doseganja zahtevanih parametrov, vzpostavitev vseh potrebnih in zahtevanih povezav z drugimi sistemi (notranjimi in zunanjimi), predajo vse tehnične dokumentacije za uporabo, obratovanje in vzdrževanje, šolanje uporabnikov osebja, primopredajo vse dobavljene strojne in programske opreme uporabniku, odpravo napak v času garancijskega roka, ki je naveden v Tehničnih specifikacijah razpisne dokumentacije. Garancijski rok prične teči s pismeno primopredajo opreme naročniku po tej pogodbi. </w:t>
      </w:r>
    </w:p>
    <w:p w14:paraId="1827E391" w14:textId="0A6C3D51" w:rsidR="00E14E80" w:rsidRPr="00D45078" w:rsidRDefault="00917F39" w:rsidP="007F1663">
      <w:pPr>
        <w:spacing w:after="0" w:line="240" w:lineRule="auto"/>
        <w:jc w:val="center"/>
        <w:rPr>
          <w:rFonts w:cs="Arial"/>
          <w:b/>
        </w:rPr>
      </w:pPr>
      <w:r w:rsidRPr="00D45078">
        <w:rPr>
          <w:rFonts w:cs="Arial"/>
          <w:b/>
        </w:rPr>
        <w:t>4</w:t>
      </w:r>
      <w:r w:rsidR="00E14E80" w:rsidRPr="00D45078">
        <w:rPr>
          <w:rFonts w:cs="Arial"/>
          <w:b/>
        </w:rPr>
        <w:t>. člen</w:t>
      </w:r>
    </w:p>
    <w:p w14:paraId="4D51EB25" w14:textId="77777777" w:rsidR="00E14E80" w:rsidRPr="00D45078"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p>
    <w:p w14:paraId="18AF9CAA" w14:textId="3E0DC4E6" w:rsidR="00BA41C1" w:rsidRPr="00D45078" w:rsidRDefault="006270B2" w:rsidP="007F1663">
      <w:pPr>
        <w:pStyle w:val="Golobesedilo"/>
        <w:jc w:val="both"/>
        <w:rPr>
          <w:rFonts w:asciiTheme="minorHAnsi" w:eastAsia="MS Mincho" w:hAnsiTheme="minorHAnsi" w:cstheme="minorHAnsi"/>
          <w:sz w:val="22"/>
          <w:szCs w:val="22"/>
        </w:rPr>
      </w:pPr>
      <w:r w:rsidRPr="00D45078">
        <w:rPr>
          <w:rFonts w:asciiTheme="minorHAnsi" w:eastAsia="MS Mincho" w:hAnsiTheme="minorHAnsi" w:cstheme="minorHAnsi"/>
          <w:sz w:val="22"/>
          <w:szCs w:val="22"/>
        </w:rPr>
        <w:t xml:space="preserve">Po uspešno opravljeni nadgradnji sistema RIS, PACS, po primopredaji, sledi obdobje sedmih (7) let (vzdrževalno obdobje), v katerem izvajalec za potrebe ponujenega sistema zagotavlja vzdrževanje za vso ponujeno opremo, tako v sklopu rednega, kot tudi intervencijskega vzdrževanja. </w:t>
      </w:r>
    </w:p>
    <w:p w14:paraId="1F5F6AAB" w14:textId="77777777" w:rsidR="006270B2" w:rsidRPr="00D45078" w:rsidRDefault="006270B2" w:rsidP="007F1663">
      <w:pPr>
        <w:pStyle w:val="Golobesedilo"/>
        <w:jc w:val="both"/>
        <w:rPr>
          <w:rFonts w:asciiTheme="minorHAnsi" w:eastAsia="MS Mincho" w:hAnsiTheme="minorHAnsi" w:cstheme="minorHAnsi"/>
          <w:sz w:val="22"/>
          <w:szCs w:val="22"/>
        </w:rPr>
      </w:pPr>
    </w:p>
    <w:p w14:paraId="5AB6D07E" w14:textId="78EC34B9" w:rsidR="00E14E80" w:rsidRPr="00D45078" w:rsidRDefault="00E14E80" w:rsidP="007F1663">
      <w:pPr>
        <w:pStyle w:val="Golobesedilo"/>
        <w:rPr>
          <w:rFonts w:asciiTheme="minorHAnsi" w:eastAsia="MS Mincho" w:hAnsiTheme="minorHAnsi" w:cstheme="minorHAnsi"/>
          <w:sz w:val="22"/>
          <w:szCs w:val="22"/>
        </w:rPr>
      </w:pPr>
      <w:r w:rsidRPr="00D45078">
        <w:rPr>
          <w:rFonts w:asciiTheme="minorHAnsi" w:eastAsia="MS Mincho" w:hAnsiTheme="minorHAnsi" w:cstheme="minorHAnsi"/>
          <w:sz w:val="22"/>
          <w:szCs w:val="22"/>
        </w:rPr>
        <w:t>V okviru vzdrževanja opreme bo izvajalec nudil naročniku naslednje storitve:</w:t>
      </w:r>
    </w:p>
    <w:p w14:paraId="7C8A5BF7" w14:textId="4C5E16CB" w:rsidR="00917F39" w:rsidRPr="00D45078" w:rsidRDefault="00917F39" w:rsidP="007F1663">
      <w:pPr>
        <w:pStyle w:val="Golobesedilo"/>
        <w:numPr>
          <w:ilvl w:val="0"/>
          <w:numId w:val="8"/>
        </w:numPr>
        <w:rPr>
          <w:rFonts w:asciiTheme="minorHAnsi" w:eastAsia="MS Mincho" w:hAnsiTheme="minorHAnsi" w:cstheme="minorHAnsi"/>
          <w:sz w:val="22"/>
          <w:szCs w:val="22"/>
        </w:rPr>
      </w:pPr>
      <w:r w:rsidRPr="00D45078">
        <w:rPr>
          <w:rFonts w:asciiTheme="minorHAnsi" w:eastAsia="MS Mincho" w:hAnsiTheme="minorHAnsi" w:cstheme="minorHAnsi"/>
          <w:sz w:val="22"/>
          <w:szCs w:val="22"/>
        </w:rPr>
        <w:t xml:space="preserve">delovanje sistema skladno s specifikacijami, kar pomeni: </w:t>
      </w:r>
    </w:p>
    <w:p w14:paraId="562CF446" w14:textId="77777777" w:rsidR="00917F39" w:rsidRPr="00D45078" w:rsidRDefault="00917F39" w:rsidP="007F1663">
      <w:pPr>
        <w:pStyle w:val="Golobesedilo"/>
        <w:numPr>
          <w:ilvl w:val="0"/>
          <w:numId w:val="9"/>
        </w:numPr>
        <w:ind w:left="1134"/>
        <w:rPr>
          <w:rFonts w:asciiTheme="minorHAnsi" w:eastAsia="MS Mincho" w:hAnsiTheme="minorHAnsi" w:cstheme="minorHAnsi"/>
          <w:sz w:val="22"/>
          <w:szCs w:val="22"/>
        </w:rPr>
      </w:pPr>
      <w:r w:rsidRPr="00D45078">
        <w:rPr>
          <w:rFonts w:asciiTheme="minorHAnsi" w:eastAsia="MS Mincho" w:hAnsiTheme="minorHAnsi" w:cstheme="minorHAnsi"/>
          <w:sz w:val="22"/>
          <w:szCs w:val="22"/>
        </w:rPr>
        <w:t>funkcionalno, konsistentno in varno delovanje sistema,</w:t>
      </w:r>
    </w:p>
    <w:p w14:paraId="44295B85" w14:textId="77777777" w:rsidR="00917F39" w:rsidRPr="00D45078" w:rsidRDefault="00917F39" w:rsidP="007F1663">
      <w:pPr>
        <w:pStyle w:val="Golobesedilo"/>
        <w:numPr>
          <w:ilvl w:val="0"/>
          <w:numId w:val="9"/>
        </w:numPr>
        <w:ind w:left="1134"/>
        <w:rPr>
          <w:rFonts w:asciiTheme="minorHAnsi" w:eastAsia="MS Mincho" w:hAnsiTheme="minorHAnsi" w:cstheme="minorHAnsi"/>
          <w:sz w:val="22"/>
          <w:szCs w:val="22"/>
        </w:rPr>
      </w:pPr>
      <w:r w:rsidRPr="00D45078">
        <w:rPr>
          <w:rFonts w:asciiTheme="minorHAnsi" w:eastAsia="MS Mincho" w:hAnsiTheme="minorHAnsi" w:cstheme="minorHAnsi"/>
          <w:sz w:val="22"/>
          <w:szCs w:val="22"/>
        </w:rPr>
        <w:t>zahtevan nivo razpoložljivosti sistema,</w:t>
      </w:r>
    </w:p>
    <w:p w14:paraId="2A22EBE8" w14:textId="404C24B7" w:rsidR="00917F39" w:rsidRPr="00D45078" w:rsidRDefault="00917F39" w:rsidP="007F1663">
      <w:pPr>
        <w:pStyle w:val="Golobesedilo"/>
        <w:numPr>
          <w:ilvl w:val="0"/>
          <w:numId w:val="9"/>
        </w:numPr>
        <w:ind w:left="1134"/>
        <w:rPr>
          <w:rFonts w:asciiTheme="minorHAnsi" w:eastAsia="MS Mincho" w:hAnsiTheme="minorHAnsi" w:cstheme="minorHAnsi"/>
          <w:sz w:val="22"/>
          <w:szCs w:val="22"/>
        </w:rPr>
      </w:pPr>
      <w:r w:rsidRPr="00D45078">
        <w:rPr>
          <w:rFonts w:asciiTheme="minorHAnsi" w:eastAsia="MS Mincho" w:hAnsiTheme="minorHAnsi" w:cstheme="minorHAnsi"/>
          <w:sz w:val="22"/>
          <w:szCs w:val="22"/>
        </w:rPr>
        <w:t>zahtevan nivo odzivnosti in zmogljivosti sistema,</w:t>
      </w:r>
    </w:p>
    <w:p w14:paraId="18C0DC9B" w14:textId="348126B2" w:rsidR="00917F39" w:rsidRPr="00D45078" w:rsidRDefault="00917F39" w:rsidP="007F1663">
      <w:pPr>
        <w:pStyle w:val="Golobesedilo"/>
        <w:numPr>
          <w:ilvl w:val="0"/>
          <w:numId w:val="8"/>
        </w:numPr>
        <w:rPr>
          <w:rFonts w:asciiTheme="minorHAnsi" w:eastAsia="MS Mincho" w:hAnsiTheme="minorHAnsi" w:cstheme="minorHAnsi"/>
          <w:sz w:val="22"/>
          <w:szCs w:val="22"/>
        </w:rPr>
      </w:pPr>
      <w:r w:rsidRPr="00D45078">
        <w:rPr>
          <w:rFonts w:asciiTheme="minorHAnsi" w:eastAsia="MS Mincho" w:hAnsiTheme="minorHAnsi" w:cstheme="minorHAnsi"/>
          <w:sz w:val="22"/>
          <w:szCs w:val="22"/>
        </w:rPr>
        <w:t>vso tehnično podporo, kar pomeni:</w:t>
      </w:r>
    </w:p>
    <w:p w14:paraId="096E79BB" w14:textId="77777777" w:rsidR="00917F39" w:rsidRPr="00D45078" w:rsidRDefault="00917F39" w:rsidP="007F1663">
      <w:pPr>
        <w:pStyle w:val="Golobesedilo"/>
        <w:numPr>
          <w:ilvl w:val="0"/>
          <w:numId w:val="10"/>
        </w:numPr>
        <w:ind w:left="1134"/>
        <w:rPr>
          <w:rFonts w:asciiTheme="minorHAnsi" w:eastAsia="MS Mincho" w:hAnsiTheme="minorHAnsi" w:cstheme="minorHAnsi"/>
          <w:sz w:val="22"/>
          <w:szCs w:val="22"/>
        </w:rPr>
      </w:pPr>
      <w:r w:rsidRPr="00D45078">
        <w:rPr>
          <w:rFonts w:asciiTheme="minorHAnsi" w:eastAsia="MS Mincho" w:hAnsiTheme="minorHAnsi" w:cstheme="minorHAnsi"/>
          <w:sz w:val="22"/>
          <w:szCs w:val="22"/>
        </w:rPr>
        <w:t>službo za prijavo napak in zahtev – službo za zagotavljanje podpore uporabnikom po režimu 24/7/365,</w:t>
      </w:r>
    </w:p>
    <w:p w14:paraId="239C123F" w14:textId="77777777" w:rsidR="00917F39" w:rsidRPr="00D45078" w:rsidRDefault="00917F39" w:rsidP="007F1663">
      <w:pPr>
        <w:pStyle w:val="Golobesedilo"/>
        <w:numPr>
          <w:ilvl w:val="0"/>
          <w:numId w:val="10"/>
        </w:numPr>
        <w:ind w:left="1134"/>
        <w:rPr>
          <w:rFonts w:asciiTheme="minorHAnsi" w:eastAsia="MS Mincho" w:hAnsiTheme="minorHAnsi" w:cstheme="minorHAnsi"/>
          <w:sz w:val="22"/>
          <w:szCs w:val="22"/>
        </w:rPr>
      </w:pPr>
      <w:r w:rsidRPr="00D45078">
        <w:rPr>
          <w:rFonts w:asciiTheme="minorHAnsi" w:eastAsia="MS Mincho" w:hAnsiTheme="minorHAnsi" w:cstheme="minorHAnsi"/>
          <w:sz w:val="22"/>
          <w:szCs w:val="22"/>
        </w:rPr>
        <w:t>zagotavljanje posodobitev aplikacije znotraj iste verzije (EI 8.2.x),</w:t>
      </w:r>
    </w:p>
    <w:p w14:paraId="622B514A" w14:textId="77777777" w:rsidR="00917F39" w:rsidRPr="00D45078" w:rsidRDefault="00917F39" w:rsidP="007F1663">
      <w:pPr>
        <w:pStyle w:val="Golobesedilo"/>
        <w:numPr>
          <w:ilvl w:val="0"/>
          <w:numId w:val="10"/>
        </w:numPr>
        <w:ind w:left="1134"/>
        <w:rPr>
          <w:rFonts w:asciiTheme="minorHAnsi" w:eastAsia="MS Mincho" w:hAnsiTheme="minorHAnsi" w:cstheme="minorHAnsi"/>
          <w:sz w:val="22"/>
          <w:szCs w:val="22"/>
        </w:rPr>
      </w:pPr>
      <w:r w:rsidRPr="00D45078">
        <w:rPr>
          <w:rFonts w:asciiTheme="minorHAnsi" w:eastAsia="MS Mincho" w:hAnsiTheme="minorHAnsi" w:cstheme="minorHAnsi"/>
          <w:sz w:val="22"/>
          <w:szCs w:val="22"/>
        </w:rPr>
        <w:t>inštalacija nadgradenj in popravkov programske opreme,</w:t>
      </w:r>
    </w:p>
    <w:p w14:paraId="0241AB7F" w14:textId="77777777" w:rsidR="00917F39" w:rsidRPr="00D45078" w:rsidRDefault="00917F39" w:rsidP="007F1663">
      <w:pPr>
        <w:pStyle w:val="Golobesedilo"/>
        <w:numPr>
          <w:ilvl w:val="0"/>
          <w:numId w:val="10"/>
        </w:numPr>
        <w:ind w:left="1134"/>
        <w:rPr>
          <w:rFonts w:asciiTheme="minorHAnsi" w:eastAsia="MS Mincho" w:hAnsiTheme="minorHAnsi" w:cstheme="minorHAnsi"/>
          <w:sz w:val="22"/>
          <w:szCs w:val="22"/>
        </w:rPr>
      </w:pPr>
      <w:r w:rsidRPr="00D45078">
        <w:rPr>
          <w:rFonts w:asciiTheme="minorHAnsi" w:eastAsia="MS Mincho" w:hAnsiTheme="minorHAnsi" w:cstheme="minorHAnsi"/>
          <w:sz w:val="22"/>
          <w:szCs w:val="22"/>
        </w:rPr>
        <w:t>stalna podpora uporabnikom po telefonu, elektronski pošti,</w:t>
      </w:r>
    </w:p>
    <w:p w14:paraId="6161AF51" w14:textId="77777777" w:rsidR="00917F39" w:rsidRPr="00D45078" w:rsidRDefault="00917F39" w:rsidP="007F1663">
      <w:pPr>
        <w:pStyle w:val="Golobesedilo"/>
        <w:numPr>
          <w:ilvl w:val="0"/>
          <w:numId w:val="10"/>
        </w:numPr>
        <w:ind w:left="1134"/>
        <w:rPr>
          <w:rFonts w:asciiTheme="minorHAnsi" w:eastAsia="MS Mincho" w:hAnsiTheme="minorHAnsi" w:cstheme="minorHAnsi"/>
          <w:sz w:val="22"/>
          <w:szCs w:val="22"/>
        </w:rPr>
      </w:pPr>
      <w:r w:rsidRPr="00D45078">
        <w:rPr>
          <w:rFonts w:asciiTheme="minorHAnsi" w:eastAsia="MS Mincho" w:hAnsiTheme="minorHAnsi" w:cstheme="minorHAnsi"/>
          <w:sz w:val="22"/>
          <w:szCs w:val="22"/>
        </w:rPr>
        <w:t>podpora neposredno pri uporabniku.</w:t>
      </w:r>
    </w:p>
    <w:p w14:paraId="63495D5F" w14:textId="77777777" w:rsidR="00917F39" w:rsidRPr="00D45078" w:rsidRDefault="00917F39" w:rsidP="007F1663">
      <w:pPr>
        <w:pStyle w:val="Golobesedilo"/>
        <w:numPr>
          <w:ilvl w:val="0"/>
          <w:numId w:val="10"/>
        </w:numPr>
        <w:ind w:left="1134"/>
        <w:rPr>
          <w:rFonts w:asciiTheme="minorHAnsi" w:eastAsia="MS Mincho" w:hAnsiTheme="minorHAnsi" w:cstheme="minorHAnsi"/>
          <w:sz w:val="22"/>
          <w:szCs w:val="22"/>
        </w:rPr>
      </w:pPr>
      <w:r w:rsidRPr="00D45078">
        <w:rPr>
          <w:rFonts w:asciiTheme="minorHAnsi" w:eastAsia="MS Mincho" w:hAnsiTheme="minorHAnsi" w:cstheme="minorHAnsi"/>
          <w:sz w:val="22"/>
          <w:szCs w:val="22"/>
        </w:rPr>
        <w:t>tehnično ekipo, ki bo skrbela za delovanje sistema, odpravo napak na sistemu in obravnavo zahtev ter svetovanje in pomoč uporabnikom,</w:t>
      </w:r>
    </w:p>
    <w:p w14:paraId="35CE5953" w14:textId="0AD9DEEA" w:rsidR="00917F39" w:rsidRPr="00D45078" w:rsidRDefault="00917F39" w:rsidP="007F1663">
      <w:pPr>
        <w:pStyle w:val="Golobesedilo"/>
        <w:numPr>
          <w:ilvl w:val="0"/>
          <w:numId w:val="10"/>
        </w:numPr>
        <w:ind w:left="1134"/>
        <w:rPr>
          <w:rFonts w:asciiTheme="minorHAnsi" w:eastAsia="MS Mincho" w:hAnsiTheme="minorHAnsi" w:cstheme="minorHAnsi"/>
          <w:sz w:val="22"/>
          <w:szCs w:val="22"/>
        </w:rPr>
      </w:pPr>
      <w:r w:rsidRPr="00D45078">
        <w:rPr>
          <w:rFonts w:asciiTheme="minorHAnsi" w:eastAsia="MS Mincho" w:hAnsiTheme="minorHAnsi" w:cstheme="minorHAnsi"/>
          <w:sz w:val="22"/>
          <w:szCs w:val="22"/>
        </w:rPr>
        <w:t>svetovanje in podporo uporabnikom,</w:t>
      </w:r>
    </w:p>
    <w:p w14:paraId="484588D0" w14:textId="77777777" w:rsidR="00917F39" w:rsidRPr="00D45078" w:rsidRDefault="00917F39" w:rsidP="007F1663">
      <w:pPr>
        <w:pStyle w:val="Golobesedilo"/>
        <w:ind w:left="426"/>
        <w:rPr>
          <w:rFonts w:asciiTheme="minorHAnsi" w:eastAsia="MS Mincho" w:hAnsiTheme="minorHAnsi" w:cstheme="minorHAnsi"/>
          <w:sz w:val="22"/>
          <w:szCs w:val="22"/>
        </w:rPr>
      </w:pPr>
      <w:r w:rsidRPr="00D45078">
        <w:rPr>
          <w:rFonts w:asciiTheme="minorHAnsi" w:eastAsia="MS Mincho" w:hAnsiTheme="minorHAnsi" w:cstheme="minorHAnsi"/>
          <w:sz w:val="22"/>
          <w:szCs w:val="22"/>
        </w:rPr>
        <w:t>•</w:t>
      </w:r>
      <w:r w:rsidRPr="00D45078">
        <w:rPr>
          <w:rFonts w:asciiTheme="minorHAnsi" w:eastAsia="MS Mincho" w:hAnsiTheme="minorHAnsi" w:cstheme="minorHAnsi"/>
          <w:sz w:val="22"/>
          <w:szCs w:val="22"/>
        </w:rPr>
        <w:tab/>
        <w:t>prilagajanje in razvoj sistema, kar pomeni:</w:t>
      </w:r>
    </w:p>
    <w:p w14:paraId="2E9E6E3A" w14:textId="7A2A0661" w:rsidR="00917F39" w:rsidRPr="00D45078" w:rsidRDefault="00917F39" w:rsidP="007F1663">
      <w:pPr>
        <w:pStyle w:val="Golobesedilo"/>
        <w:numPr>
          <w:ilvl w:val="0"/>
          <w:numId w:val="14"/>
        </w:numPr>
        <w:ind w:left="1134"/>
        <w:rPr>
          <w:rFonts w:asciiTheme="minorHAnsi" w:eastAsia="MS Mincho" w:hAnsiTheme="minorHAnsi" w:cstheme="minorHAnsi"/>
          <w:sz w:val="22"/>
          <w:szCs w:val="22"/>
        </w:rPr>
      </w:pPr>
      <w:r w:rsidRPr="00D45078">
        <w:rPr>
          <w:rFonts w:asciiTheme="minorHAnsi" w:eastAsia="MS Mincho" w:hAnsiTheme="minorHAnsi" w:cstheme="minorHAnsi"/>
          <w:sz w:val="22"/>
          <w:szCs w:val="22"/>
        </w:rPr>
        <w:t>usklajevanje sistema z regulatornimi spremembami,</w:t>
      </w:r>
    </w:p>
    <w:p w14:paraId="0EF778AC" w14:textId="1DA450AA" w:rsidR="00917F39" w:rsidRPr="00D45078" w:rsidRDefault="00917F39" w:rsidP="007F1663">
      <w:pPr>
        <w:pStyle w:val="Golobesedilo"/>
        <w:numPr>
          <w:ilvl w:val="0"/>
          <w:numId w:val="8"/>
        </w:numPr>
        <w:rPr>
          <w:rFonts w:asciiTheme="minorHAnsi" w:eastAsia="MS Mincho" w:hAnsiTheme="minorHAnsi" w:cstheme="minorHAnsi"/>
          <w:sz w:val="22"/>
          <w:szCs w:val="22"/>
        </w:rPr>
      </w:pPr>
      <w:r w:rsidRPr="00D45078">
        <w:rPr>
          <w:rFonts w:asciiTheme="minorHAnsi" w:eastAsia="MS Mincho" w:hAnsiTheme="minorHAnsi" w:cstheme="minorHAnsi"/>
          <w:sz w:val="22"/>
          <w:szCs w:val="22"/>
        </w:rPr>
        <w:t>redni prenos znanja na uporabnike in administratorje sistema,</w:t>
      </w:r>
    </w:p>
    <w:p w14:paraId="46DD0A8B" w14:textId="00173502" w:rsidR="00917F39" w:rsidRPr="00D45078" w:rsidRDefault="00917F39" w:rsidP="007F1663">
      <w:pPr>
        <w:pStyle w:val="Golobesedilo"/>
        <w:numPr>
          <w:ilvl w:val="0"/>
          <w:numId w:val="8"/>
        </w:numPr>
        <w:rPr>
          <w:rFonts w:asciiTheme="minorHAnsi" w:eastAsia="MS Mincho" w:hAnsiTheme="minorHAnsi" w:cstheme="minorHAnsi"/>
          <w:sz w:val="22"/>
          <w:szCs w:val="22"/>
        </w:rPr>
      </w:pPr>
      <w:r w:rsidRPr="00D45078">
        <w:rPr>
          <w:rFonts w:asciiTheme="minorHAnsi" w:eastAsia="MS Mincho" w:hAnsiTheme="minorHAnsi" w:cstheme="minorHAnsi"/>
          <w:sz w:val="22"/>
          <w:szCs w:val="22"/>
        </w:rPr>
        <w:t>druga zagotovila in storitve, ki izhajajo iz te dokumentacije.</w:t>
      </w:r>
    </w:p>
    <w:p w14:paraId="446D67A7" w14:textId="77777777" w:rsidR="00917F39" w:rsidRPr="00D45078" w:rsidRDefault="00917F39" w:rsidP="007F1663">
      <w:pPr>
        <w:pStyle w:val="Golobesedilo"/>
        <w:rPr>
          <w:rFonts w:asciiTheme="minorHAnsi" w:eastAsia="MS Mincho" w:hAnsiTheme="minorHAnsi" w:cstheme="minorHAnsi"/>
          <w:sz w:val="22"/>
          <w:szCs w:val="22"/>
        </w:rPr>
      </w:pPr>
    </w:p>
    <w:p w14:paraId="28EA48D8" w14:textId="0D5657A7" w:rsidR="00917F39" w:rsidRPr="00D45078" w:rsidRDefault="00917F39" w:rsidP="007F1663">
      <w:pPr>
        <w:pStyle w:val="Golobesedilo"/>
        <w:rPr>
          <w:rFonts w:asciiTheme="minorHAnsi" w:eastAsia="MS Mincho" w:hAnsiTheme="minorHAnsi" w:cstheme="minorHAnsi"/>
          <w:sz w:val="22"/>
          <w:szCs w:val="22"/>
        </w:rPr>
      </w:pPr>
      <w:r w:rsidRPr="00D45078">
        <w:rPr>
          <w:rFonts w:asciiTheme="minorHAnsi" w:eastAsia="MS Mincho" w:hAnsiTheme="minorHAnsi" w:cstheme="minorHAnsi"/>
          <w:sz w:val="22"/>
          <w:szCs w:val="22"/>
        </w:rPr>
        <w:t>Aktivnosti - Dnevno:</w:t>
      </w:r>
    </w:p>
    <w:p w14:paraId="3EF951D9" w14:textId="6D13E2EA" w:rsidR="00917F39" w:rsidRPr="00D45078" w:rsidRDefault="00917F39" w:rsidP="007F1663">
      <w:pPr>
        <w:pStyle w:val="Golobesedilo"/>
        <w:numPr>
          <w:ilvl w:val="0"/>
          <w:numId w:val="8"/>
        </w:numPr>
        <w:rPr>
          <w:rFonts w:asciiTheme="minorHAnsi" w:eastAsia="MS Mincho" w:hAnsiTheme="minorHAnsi" w:cstheme="minorHAnsi"/>
          <w:sz w:val="22"/>
          <w:szCs w:val="22"/>
        </w:rPr>
      </w:pPr>
      <w:r w:rsidRPr="00D45078">
        <w:rPr>
          <w:rFonts w:asciiTheme="minorHAnsi" w:eastAsia="MS Mincho" w:hAnsiTheme="minorHAnsi" w:cstheme="minorHAnsi"/>
          <w:sz w:val="22"/>
          <w:szCs w:val="22"/>
        </w:rPr>
        <w:t>Sprejemanje prijav o nedelovanju storitev:</w:t>
      </w:r>
    </w:p>
    <w:p w14:paraId="2695F6B1" w14:textId="77777777" w:rsidR="00917F39" w:rsidRPr="00D45078" w:rsidRDefault="00917F39" w:rsidP="007F1663">
      <w:pPr>
        <w:pStyle w:val="Golobesedilo"/>
        <w:numPr>
          <w:ilvl w:val="0"/>
          <w:numId w:val="11"/>
        </w:numPr>
        <w:ind w:left="1134"/>
        <w:rPr>
          <w:rFonts w:asciiTheme="minorHAnsi" w:eastAsia="MS Mincho" w:hAnsiTheme="minorHAnsi" w:cstheme="minorHAnsi"/>
          <w:sz w:val="22"/>
          <w:szCs w:val="22"/>
        </w:rPr>
      </w:pPr>
      <w:r w:rsidRPr="00D45078">
        <w:rPr>
          <w:rFonts w:asciiTheme="minorHAnsi" w:eastAsia="MS Mincho" w:hAnsiTheme="minorHAnsi" w:cstheme="minorHAnsi"/>
          <w:sz w:val="22"/>
          <w:szCs w:val="22"/>
        </w:rPr>
        <w:t>Zajem potrebnih informacij,</w:t>
      </w:r>
    </w:p>
    <w:p w14:paraId="0D71BA65" w14:textId="77777777" w:rsidR="00917F39" w:rsidRPr="00D45078" w:rsidRDefault="00917F39" w:rsidP="007F1663">
      <w:pPr>
        <w:pStyle w:val="Golobesedilo"/>
        <w:numPr>
          <w:ilvl w:val="0"/>
          <w:numId w:val="11"/>
        </w:numPr>
        <w:ind w:left="1134"/>
        <w:rPr>
          <w:rFonts w:asciiTheme="minorHAnsi" w:eastAsia="MS Mincho" w:hAnsiTheme="minorHAnsi" w:cstheme="minorHAnsi"/>
          <w:sz w:val="22"/>
          <w:szCs w:val="22"/>
        </w:rPr>
      </w:pPr>
      <w:r w:rsidRPr="00D45078">
        <w:rPr>
          <w:rFonts w:asciiTheme="minorHAnsi" w:eastAsia="MS Mincho" w:hAnsiTheme="minorHAnsi" w:cstheme="minorHAnsi"/>
          <w:sz w:val="22"/>
          <w:szCs w:val="22"/>
        </w:rPr>
        <w:t>Osnovni pregled sistema,</w:t>
      </w:r>
    </w:p>
    <w:p w14:paraId="6896C814" w14:textId="77777777" w:rsidR="00917F39" w:rsidRPr="00D45078" w:rsidRDefault="00917F39" w:rsidP="007F1663">
      <w:pPr>
        <w:pStyle w:val="Golobesedilo"/>
        <w:numPr>
          <w:ilvl w:val="0"/>
          <w:numId w:val="11"/>
        </w:numPr>
        <w:ind w:left="1134"/>
        <w:rPr>
          <w:rFonts w:asciiTheme="minorHAnsi" w:eastAsia="MS Mincho" w:hAnsiTheme="minorHAnsi" w:cstheme="minorHAnsi"/>
          <w:sz w:val="22"/>
          <w:szCs w:val="22"/>
        </w:rPr>
      </w:pPr>
      <w:r w:rsidRPr="00D45078">
        <w:rPr>
          <w:rFonts w:asciiTheme="minorHAnsi" w:eastAsia="MS Mincho" w:hAnsiTheme="minorHAnsi" w:cstheme="minorHAnsi"/>
          <w:sz w:val="22"/>
          <w:szCs w:val="22"/>
        </w:rPr>
        <w:t>Odprava manjših napak,</w:t>
      </w:r>
    </w:p>
    <w:p w14:paraId="0E4B8E8A" w14:textId="77777777" w:rsidR="00917F39" w:rsidRPr="00D45078" w:rsidRDefault="00917F39" w:rsidP="007F1663">
      <w:pPr>
        <w:pStyle w:val="Golobesedilo"/>
        <w:numPr>
          <w:ilvl w:val="0"/>
          <w:numId w:val="11"/>
        </w:numPr>
        <w:ind w:left="1134"/>
        <w:rPr>
          <w:rFonts w:asciiTheme="minorHAnsi" w:eastAsia="MS Mincho" w:hAnsiTheme="minorHAnsi" w:cstheme="minorHAnsi"/>
          <w:sz w:val="22"/>
          <w:szCs w:val="22"/>
        </w:rPr>
      </w:pPr>
      <w:r w:rsidRPr="00D45078">
        <w:rPr>
          <w:rFonts w:asciiTheme="minorHAnsi" w:eastAsia="MS Mincho" w:hAnsiTheme="minorHAnsi" w:cstheme="minorHAnsi"/>
          <w:sz w:val="22"/>
          <w:szCs w:val="22"/>
        </w:rPr>
        <w:lastRenderedPageBreak/>
        <w:t>Po potrebi eskalacija na višji nivo podpore,</w:t>
      </w:r>
    </w:p>
    <w:p w14:paraId="3C8DB159" w14:textId="1C373DD3" w:rsidR="00917F39" w:rsidRPr="00D45078" w:rsidRDefault="00917F39" w:rsidP="007F1663">
      <w:pPr>
        <w:pStyle w:val="Golobesedilo"/>
        <w:numPr>
          <w:ilvl w:val="0"/>
          <w:numId w:val="11"/>
        </w:numPr>
        <w:ind w:left="1134"/>
        <w:rPr>
          <w:rFonts w:asciiTheme="minorHAnsi" w:eastAsia="MS Mincho" w:hAnsiTheme="minorHAnsi" w:cstheme="minorHAnsi"/>
          <w:sz w:val="22"/>
          <w:szCs w:val="22"/>
        </w:rPr>
      </w:pPr>
      <w:r w:rsidRPr="00D45078">
        <w:rPr>
          <w:rFonts w:asciiTheme="minorHAnsi" w:eastAsia="MS Mincho" w:hAnsiTheme="minorHAnsi" w:cstheme="minorHAnsi"/>
          <w:sz w:val="22"/>
          <w:szCs w:val="22"/>
        </w:rPr>
        <w:t>V primeru odpovedi ključne storitve obvestilo vodje podpore, ki prevzame koordinacijo delovanja celotne ekipe pri odpravi napake;</w:t>
      </w:r>
    </w:p>
    <w:p w14:paraId="22D981F8" w14:textId="604E30C3" w:rsidR="00917F39" w:rsidRPr="00D45078" w:rsidRDefault="00917F39" w:rsidP="007F1663">
      <w:pPr>
        <w:pStyle w:val="Golobesedilo"/>
        <w:numPr>
          <w:ilvl w:val="0"/>
          <w:numId w:val="8"/>
        </w:numPr>
        <w:rPr>
          <w:rFonts w:asciiTheme="minorHAnsi" w:eastAsia="MS Mincho" w:hAnsiTheme="minorHAnsi" w:cstheme="minorHAnsi"/>
          <w:sz w:val="22"/>
          <w:szCs w:val="22"/>
        </w:rPr>
      </w:pPr>
      <w:r w:rsidRPr="00D45078">
        <w:rPr>
          <w:rFonts w:asciiTheme="minorHAnsi" w:eastAsia="MS Mincho" w:hAnsiTheme="minorHAnsi" w:cstheme="minorHAnsi"/>
          <w:sz w:val="22"/>
          <w:szCs w:val="22"/>
        </w:rPr>
        <w:t>Sprejemanje zahtev za vsebinske popravke:</w:t>
      </w:r>
    </w:p>
    <w:p w14:paraId="2184544A" w14:textId="77777777" w:rsidR="00917F39" w:rsidRPr="00D45078" w:rsidRDefault="00917F39" w:rsidP="007F1663">
      <w:pPr>
        <w:pStyle w:val="Golobesedilo"/>
        <w:numPr>
          <w:ilvl w:val="0"/>
          <w:numId w:val="12"/>
        </w:numPr>
        <w:ind w:left="1134"/>
        <w:rPr>
          <w:rFonts w:asciiTheme="minorHAnsi" w:eastAsia="MS Mincho" w:hAnsiTheme="minorHAnsi" w:cstheme="minorHAnsi"/>
          <w:sz w:val="22"/>
          <w:szCs w:val="22"/>
        </w:rPr>
      </w:pPr>
      <w:r w:rsidRPr="00D45078">
        <w:rPr>
          <w:rFonts w:asciiTheme="minorHAnsi" w:eastAsia="MS Mincho" w:hAnsiTheme="minorHAnsi" w:cstheme="minorHAnsi"/>
          <w:sz w:val="22"/>
          <w:szCs w:val="22"/>
        </w:rPr>
        <w:t>Zajem potrebnih informacij,</w:t>
      </w:r>
    </w:p>
    <w:p w14:paraId="5AB93CC2" w14:textId="77777777" w:rsidR="00917F39" w:rsidRPr="00D45078" w:rsidRDefault="00917F39" w:rsidP="007F1663">
      <w:pPr>
        <w:pStyle w:val="Golobesedilo"/>
        <w:numPr>
          <w:ilvl w:val="0"/>
          <w:numId w:val="12"/>
        </w:numPr>
        <w:ind w:left="1134"/>
        <w:rPr>
          <w:rFonts w:asciiTheme="minorHAnsi" w:eastAsia="MS Mincho" w:hAnsiTheme="minorHAnsi" w:cstheme="minorHAnsi"/>
          <w:sz w:val="22"/>
          <w:szCs w:val="22"/>
        </w:rPr>
      </w:pPr>
      <w:r w:rsidRPr="00D45078">
        <w:rPr>
          <w:rFonts w:asciiTheme="minorHAnsi" w:eastAsia="MS Mincho" w:hAnsiTheme="minorHAnsi" w:cstheme="minorHAnsi"/>
          <w:sz w:val="22"/>
          <w:szCs w:val="22"/>
        </w:rPr>
        <w:t>Izvedba enostavnih popravkov,</w:t>
      </w:r>
    </w:p>
    <w:p w14:paraId="7C8F1A6F" w14:textId="6CAD9851" w:rsidR="00917F39" w:rsidRPr="00D45078" w:rsidRDefault="00917F39" w:rsidP="007F1663">
      <w:pPr>
        <w:pStyle w:val="Golobesedilo"/>
        <w:numPr>
          <w:ilvl w:val="0"/>
          <w:numId w:val="12"/>
        </w:numPr>
        <w:ind w:left="1134"/>
        <w:rPr>
          <w:rFonts w:asciiTheme="minorHAnsi" w:eastAsia="MS Mincho" w:hAnsiTheme="minorHAnsi" w:cstheme="minorHAnsi"/>
          <w:sz w:val="22"/>
          <w:szCs w:val="22"/>
        </w:rPr>
      </w:pPr>
      <w:r w:rsidRPr="00D45078">
        <w:rPr>
          <w:rFonts w:asciiTheme="minorHAnsi" w:eastAsia="MS Mincho" w:hAnsiTheme="minorHAnsi" w:cstheme="minorHAnsi"/>
          <w:sz w:val="22"/>
          <w:szCs w:val="22"/>
        </w:rPr>
        <w:t>Pisna eskalacija na višji nivo podpore;</w:t>
      </w:r>
    </w:p>
    <w:p w14:paraId="18F60B3D" w14:textId="72D2D033" w:rsidR="00917F39" w:rsidRPr="00D45078" w:rsidRDefault="00917F39" w:rsidP="007F1663">
      <w:pPr>
        <w:pStyle w:val="Golobesedilo"/>
        <w:numPr>
          <w:ilvl w:val="0"/>
          <w:numId w:val="8"/>
        </w:numPr>
        <w:rPr>
          <w:rFonts w:asciiTheme="minorHAnsi" w:eastAsia="MS Mincho" w:hAnsiTheme="minorHAnsi" w:cstheme="minorHAnsi"/>
          <w:sz w:val="22"/>
          <w:szCs w:val="22"/>
        </w:rPr>
      </w:pPr>
      <w:r w:rsidRPr="00D45078">
        <w:rPr>
          <w:rFonts w:asciiTheme="minorHAnsi" w:eastAsia="MS Mincho" w:hAnsiTheme="minorHAnsi" w:cstheme="minorHAnsi"/>
          <w:sz w:val="22"/>
          <w:szCs w:val="22"/>
        </w:rPr>
        <w:t>Sprejemanje zahtev za lokalno konfiguracijo sistemov;</w:t>
      </w:r>
    </w:p>
    <w:p w14:paraId="3219E0D4" w14:textId="232B7D01" w:rsidR="00917F39" w:rsidRPr="00D45078" w:rsidRDefault="00917F39" w:rsidP="007F1663">
      <w:pPr>
        <w:pStyle w:val="Golobesedilo"/>
        <w:numPr>
          <w:ilvl w:val="0"/>
          <w:numId w:val="8"/>
        </w:numPr>
        <w:rPr>
          <w:rFonts w:asciiTheme="minorHAnsi" w:eastAsia="MS Mincho" w:hAnsiTheme="minorHAnsi" w:cstheme="minorHAnsi"/>
          <w:sz w:val="22"/>
          <w:szCs w:val="22"/>
        </w:rPr>
      </w:pPr>
      <w:r w:rsidRPr="00D45078">
        <w:rPr>
          <w:rFonts w:asciiTheme="minorHAnsi" w:eastAsia="MS Mincho" w:hAnsiTheme="minorHAnsi" w:cstheme="minorHAnsi"/>
          <w:sz w:val="22"/>
          <w:szCs w:val="22"/>
        </w:rPr>
        <w:t>Sprejemanje zahtev za pomoč pri uporabi posamezne aplikacije:</w:t>
      </w:r>
    </w:p>
    <w:p w14:paraId="21EE23D4" w14:textId="77777777" w:rsidR="00917F39" w:rsidRPr="00D45078" w:rsidRDefault="00917F39" w:rsidP="007F1663">
      <w:pPr>
        <w:pStyle w:val="Golobesedilo"/>
        <w:numPr>
          <w:ilvl w:val="0"/>
          <w:numId w:val="13"/>
        </w:numPr>
        <w:ind w:left="1134"/>
        <w:rPr>
          <w:rFonts w:asciiTheme="minorHAnsi" w:eastAsia="MS Mincho" w:hAnsiTheme="minorHAnsi" w:cstheme="minorHAnsi"/>
          <w:sz w:val="22"/>
          <w:szCs w:val="22"/>
        </w:rPr>
      </w:pPr>
      <w:r w:rsidRPr="00D45078">
        <w:rPr>
          <w:rFonts w:asciiTheme="minorHAnsi" w:eastAsia="MS Mincho" w:hAnsiTheme="minorHAnsi" w:cstheme="minorHAnsi"/>
          <w:sz w:val="22"/>
          <w:szCs w:val="22"/>
        </w:rPr>
        <w:t>Neposredna pomoč uporabniku,</w:t>
      </w:r>
    </w:p>
    <w:p w14:paraId="2799AAFC" w14:textId="26C4F0FB" w:rsidR="00917F39" w:rsidRPr="00D45078" w:rsidRDefault="00917F39" w:rsidP="007F1663">
      <w:pPr>
        <w:pStyle w:val="Golobesedilo"/>
        <w:numPr>
          <w:ilvl w:val="0"/>
          <w:numId w:val="13"/>
        </w:numPr>
        <w:ind w:left="1134"/>
        <w:rPr>
          <w:rFonts w:asciiTheme="minorHAnsi" w:eastAsia="MS Mincho" w:hAnsiTheme="minorHAnsi" w:cstheme="minorHAnsi"/>
          <w:sz w:val="22"/>
          <w:szCs w:val="22"/>
        </w:rPr>
      </w:pPr>
      <w:r w:rsidRPr="00D45078">
        <w:rPr>
          <w:rFonts w:asciiTheme="minorHAnsi" w:eastAsia="MS Mincho" w:hAnsiTheme="minorHAnsi" w:cstheme="minorHAnsi"/>
          <w:sz w:val="22"/>
          <w:szCs w:val="22"/>
        </w:rPr>
        <w:t>Zajem potrebnih informacij, koordinacija obiska aplikatorja pri uporabniku.</w:t>
      </w:r>
    </w:p>
    <w:p w14:paraId="4D41605C" w14:textId="77777777" w:rsidR="00917F39" w:rsidRDefault="00917F39" w:rsidP="007F1663">
      <w:pPr>
        <w:pStyle w:val="Golobesedilo"/>
        <w:rPr>
          <w:rFonts w:asciiTheme="minorHAnsi" w:eastAsia="MS Mincho" w:hAnsiTheme="minorHAnsi" w:cstheme="minorHAnsi"/>
          <w:sz w:val="22"/>
          <w:szCs w:val="22"/>
          <w:highlight w:val="yellow"/>
        </w:rPr>
      </w:pPr>
    </w:p>
    <w:p w14:paraId="0654603E" w14:textId="58B29FB2" w:rsidR="005B5F17" w:rsidRPr="00D45078" w:rsidRDefault="005D2707" w:rsidP="007F1663">
      <w:pPr>
        <w:pStyle w:val="Golobesedilo"/>
        <w:rPr>
          <w:rFonts w:asciiTheme="minorHAnsi" w:eastAsia="MS Mincho" w:hAnsiTheme="minorHAnsi" w:cstheme="minorHAnsi"/>
          <w:sz w:val="22"/>
          <w:szCs w:val="22"/>
        </w:rPr>
      </w:pPr>
      <w:r w:rsidRPr="00D45078">
        <w:rPr>
          <w:rFonts w:asciiTheme="minorHAnsi" w:eastAsia="MS Mincho" w:hAnsiTheme="minorHAnsi" w:cstheme="minorHAnsi"/>
          <w:sz w:val="22"/>
          <w:szCs w:val="22"/>
        </w:rPr>
        <w:t xml:space="preserve">Predmet vzdrževanja je podrobno opredeljen v </w:t>
      </w:r>
      <w:r w:rsidR="00D45078" w:rsidRPr="00D45078">
        <w:rPr>
          <w:rFonts w:asciiTheme="minorHAnsi" w:eastAsia="MS Mincho" w:hAnsiTheme="minorHAnsi" w:cstheme="minorHAnsi"/>
          <w:sz w:val="22"/>
          <w:szCs w:val="22"/>
        </w:rPr>
        <w:t>T</w:t>
      </w:r>
      <w:r w:rsidRPr="00D45078">
        <w:rPr>
          <w:rFonts w:asciiTheme="minorHAnsi" w:eastAsia="MS Mincho" w:hAnsiTheme="minorHAnsi" w:cstheme="minorHAnsi"/>
          <w:sz w:val="22"/>
          <w:szCs w:val="22"/>
        </w:rPr>
        <w:t>ehničnih specifikacijah razpisne dokumentacije, ki je sestavni del te pogodbe.</w:t>
      </w:r>
    </w:p>
    <w:p w14:paraId="152ED801" w14:textId="77777777" w:rsidR="005D2707" w:rsidRPr="00D45078" w:rsidRDefault="005D2707" w:rsidP="007F1663">
      <w:pPr>
        <w:pStyle w:val="Golobesedilo"/>
        <w:rPr>
          <w:rFonts w:asciiTheme="minorHAnsi" w:eastAsia="MS Mincho" w:hAnsiTheme="minorHAnsi" w:cstheme="minorHAnsi"/>
          <w:sz w:val="22"/>
          <w:szCs w:val="22"/>
        </w:rPr>
      </w:pPr>
    </w:p>
    <w:p w14:paraId="601A88F4" w14:textId="77777777" w:rsidR="00917F39" w:rsidRPr="00D45078" w:rsidRDefault="00917F39" w:rsidP="007F1663">
      <w:pPr>
        <w:pStyle w:val="Golobesedilo"/>
        <w:jc w:val="both"/>
        <w:rPr>
          <w:rFonts w:asciiTheme="minorHAnsi" w:eastAsia="MS Mincho" w:hAnsiTheme="minorHAnsi" w:cstheme="minorHAnsi"/>
          <w:sz w:val="22"/>
          <w:szCs w:val="22"/>
        </w:rPr>
      </w:pPr>
      <w:r w:rsidRPr="00D45078">
        <w:rPr>
          <w:rFonts w:asciiTheme="minorHAnsi" w:eastAsia="MS Mincho" w:hAnsiTheme="minorHAnsi" w:cstheme="minorHAnsi"/>
          <w:sz w:val="22"/>
          <w:szCs w:val="22"/>
        </w:rPr>
        <w:t>Vse našteto, razen razvoja novih funkcionalnosti na zahtevo naročnika ter širitvami sistema nad predvideno dinamiko naraščanja potreb, je všteto v redno mesečno vzdrževalnino (pavšal).</w:t>
      </w:r>
    </w:p>
    <w:p w14:paraId="7504E92E" w14:textId="77777777" w:rsidR="00917F39" w:rsidRPr="00D45078" w:rsidRDefault="00917F39" w:rsidP="007F1663">
      <w:pPr>
        <w:pStyle w:val="Golobesedilo"/>
        <w:rPr>
          <w:rFonts w:asciiTheme="minorHAnsi" w:eastAsia="MS Mincho" w:hAnsiTheme="minorHAnsi" w:cstheme="minorHAnsi"/>
          <w:sz w:val="22"/>
          <w:szCs w:val="22"/>
        </w:rPr>
      </w:pPr>
    </w:p>
    <w:p w14:paraId="5872832B" w14:textId="39700A65" w:rsidR="00917F39" w:rsidRPr="00917F39" w:rsidRDefault="00917F39" w:rsidP="007F1663">
      <w:pPr>
        <w:pStyle w:val="Golobesedilo"/>
        <w:jc w:val="both"/>
        <w:rPr>
          <w:rFonts w:asciiTheme="minorHAnsi" w:eastAsia="MS Mincho" w:hAnsiTheme="minorHAnsi" w:cstheme="minorHAnsi"/>
          <w:sz w:val="22"/>
          <w:szCs w:val="22"/>
        </w:rPr>
      </w:pPr>
      <w:r w:rsidRPr="00D45078">
        <w:rPr>
          <w:rFonts w:asciiTheme="minorHAnsi" w:eastAsia="MS Mincho" w:hAnsiTheme="minorHAnsi" w:cstheme="minorHAnsi"/>
          <w:sz w:val="22"/>
          <w:szCs w:val="22"/>
        </w:rPr>
        <w:t>Naročnik si pridržuje pravico predčasnega odstopa od vzdrževanja v primeru prehoda na centralni PACS sistem RS. Ponudnik mora poskrbeti za nemoten prenos podatkov in slikovnega materiala, vključno z dodanimi oznakami na slikovnih posnetkih (eventualno tudi opreme) na centralni PACS sistem.</w:t>
      </w:r>
    </w:p>
    <w:p w14:paraId="287B99C8" w14:textId="77777777" w:rsidR="00E14E80" w:rsidRDefault="00E14E80" w:rsidP="007F1663">
      <w:pPr>
        <w:spacing w:after="0" w:line="240" w:lineRule="auto"/>
        <w:rPr>
          <w:rFonts w:cs="Arial"/>
          <w:bCs/>
        </w:rPr>
      </w:pPr>
    </w:p>
    <w:p w14:paraId="28C746C1" w14:textId="77777777" w:rsidR="00E14E80" w:rsidRDefault="00E14E80" w:rsidP="007F1663">
      <w:pPr>
        <w:spacing w:after="0" w:line="240" w:lineRule="auto"/>
        <w:rPr>
          <w:rFonts w:cs="Arial"/>
          <w:bCs/>
        </w:rPr>
      </w:pPr>
      <w:r w:rsidRPr="003D69E7">
        <w:rPr>
          <w:rFonts w:cs="Arial"/>
          <w:bCs/>
        </w:rPr>
        <w:t>Izvajalec se zavezuje, da bo odzivni čas za odpravo napak v odvisnosti od prioritete sledeč:</w:t>
      </w:r>
    </w:p>
    <w:p w14:paraId="316C4DCF" w14:textId="77777777" w:rsidR="00917F39" w:rsidRPr="003D69E7" w:rsidRDefault="00917F39" w:rsidP="007F1663">
      <w:pPr>
        <w:spacing w:after="0" w:line="240" w:lineRule="auto"/>
        <w:rPr>
          <w:rFonts w:cs="Arial"/>
          <w:bCs/>
        </w:rPr>
      </w:pPr>
    </w:p>
    <w:tbl>
      <w:tblPr>
        <w:tblW w:w="9067" w:type="dxa"/>
        <w:tblCellMar>
          <w:left w:w="70" w:type="dxa"/>
          <w:right w:w="70" w:type="dxa"/>
        </w:tblCellMar>
        <w:tblLook w:val="04A0" w:firstRow="1" w:lastRow="0" w:firstColumn="1" w:lastColumn="0" w:noHBand="0" w:noVBand="1"/>
      </w:tblPr>
      <w:tblGrid>
        <w:gridCol w:w="1340"/>
        <w:gridCol w:w="844"/>
        <w:gridCol w:w="4750"/>
        <w:gridCol w:w="1132"/>
        <w:gridCol w:w="1001"/>
      </w:tblGrid>
      <w:tr w:rsidR="00917F39" w:rsidRPr="00917F39" w14:paraId="592EA61F" w14:textId="77777777" w:rsidTr="00917F39">
        <w:trPr>
          <w:trHeight w:val="900"/>
        </w:trPr>
        <w:tc>
          <w:tcPr>
            <w:tcW w:w="1340" w:type="dxa"/>
            <w:tcBorders>
              <w:top w:val="single" w:sz="4" w:space="0" w:color="000000"/>
              <w:left w:val="single" w:sz="4" w:space="0" w:color="000000"/>
              <w:bottom w:val="single" w:sz="4" w:space="0" w:color="000000"/>
              <w:right w:val="single" w:sz="4" w:space="0" w:color="000000"/>
            </w:tcBorders>
            <w:shd w:val="clear" w:color="000000" w:fill="C6E0B4"/>
            <w:vAlign w:val="center"/>
          </w:tcPr>
          <w:p w14:paraId="4F79520C" w14:textId="77777777" w:rsidR="00917F39" w:rsidRPr="00917F39" w:rsidRDefault="00917F39" w:rsidP="007F1663">
            <w:pPr>
              <w:spacing w:after="0" w:line="240" w:lineRule="auto"/>
              <w:jc w:val="both"/>
              <w:rPr>
                <w:rFonts w:eastAsia="Times New Roman" w:cstheme="minorHAnsi"/>
                <w:color w:val="000000"/>
                <w:lang w:eastAsia="sl-SI"/>
              </w:rPr>
            </w:pPr>
            <w:r w:rsidRPr="00917F39">
              <w:rPr>
                <w:rFonts w:eastAsia="Times New Roman" w:cstheme="minorHAnsi"/>
                <w:color w:val="000000"/>
                <w:lang w:eastAsia="sl-SI"/>
              </w:rPr>
              <w:t>Stopnja napake in prioritete</w:t>
            </w:r>
          </w:p>
        </w:tc>
        <w:tc>
          <w:tcPr>
            <w:tcW w:w="844" w:type="dxa"/>
            <w:tcBorders>
              <w:top w:val="single" w:sz="4" w:space="0" w:color="000000"/>
              <w:bottom w:val="single" w:sz="4" w:space="0" w:color="000000"/>
              <w:right w:val="single" w:sz="4" w:space="0" w:color="000000"/>
            </w:tcBorders>
            <w:shd w:val="clear" w:color="000000" w:fill="C6E0B4"/>
            <w:vAlign w:val="center"/>
          </w:tcPr>
          <w:p w14:paraId="7C4D69AD" w14:textId="77777777" w:rsidR="00917F39" w:rsidRPr="00917F39" w:rsidRDefault="00917F39" w:rsidP="007F1663">
            <w:pPr>
              <w:spacing w:after="0" w:line="240" w:lineRule="auto"/>
              <w:jc w:val="both"/>
              <w:rPr>
                <w:rFonts w:eastAsia="Times New Roman" w:cstheme="minorHAnsi"/>
                <w:color w:val="000000"/>
                <w:lang w:eastAsia="sl-SI"/>
              </w:rPr>
            </w:pPr>
            <w:r w:rsidRPr="00917F39">
              <w:rPr>
                <w:rFonts w:eastAsia="Times New Roman" w:cstheme="minorHAnsi"/>
                <w:color w:val="000000"/>
                <w:lang w:eastAsia="sl-SI"/>
              </w:rPr>
              <w:t>Vpliv</w:t>
            </w:r>
          </w:p>
        </w:tc>
        <w:tc>
          <w:tcPr>
            <w:tcW w:w="4750" w:type="dxa"/>
            <w:tcBorders>
              <w:top w:val="single" w:sz="4" w:space="0" w:color="000000"/>
              <w:bottom w:val="single" w:sz="4" w:space="0" w:color="000000"/>
              <w:right w:val="single" w:sz="4" w:space="0" w:color="000000"/>
            </w:tcBorders>
            <w:shd w:val="clear" w:color="000000" w:fill="C6E0B4"/>
            <w:vAlign w:val="center"/>
          </w:tcPr>
          <w:p w14:paraId="40DC1173" w14:textId="77777777" w:rsidR="00917F39" w:rsidRPr="00917F39" w:rsidRDefault="00917F39" w:rsidP="007F1663">
            <w:pPr>
              <w:spacing w:after="0" w:line="240" w:lineRule="auto"/>
              <w:jc w:val="both"/>
              <w:rPr>
                <w:rFonts w:eastAsia="Times New Roman" w:cstheme="minorHAnsi"/>
                <w:color w:val="000000"/>
                <w:lang w:eastAsia="sl-SI"/>
              </w:rPr>
            </w:pPr>
            <w:r w:rsidRPr="00917F39">
              <w:rPr>
                <w:rFonts w:eastAsia="Times New Roman" w:cstheme="minorHAnsi"/>
                <w:color w:val="000000"/>
                <w:lang w:eastAsia="sl-SI"/>
              </w:rPr>
              <w:t>Opis</w:t>
            </w:r>
          </w:p>
        </w:tc>
        <w:tc>
          <w:tcPr>
            <w:tcW w:w="1132" w:type="dxa"/>
            <w:tcBorders>
              <w:top w:val="single" w:sz="4" w:space="0" w:color="000000"/>
              <w:bottom w:val="single" w:sz="4" w:space="0" w:color="000000"/>
              <w:right w:val="single" w:sz="4" w:space="0" w:color="000000"/>
            </w:tcBorders>
            <w:shd w:val="clear" w:color="000000" w:fill="C6E0B4"/>
            <w:vAlign w:val="center"/>
          </w:tcPr>
          <w:p w14:paraId="55964F81" w14:textId="77777777" w:rsidR="00917F39" w:rsidRPr="00917F39" w:rsidRDefault="00917F39" w:rsidP="007F1663">
            <w:pPr>
              <w:spacing w:after="0" w:line="240" w:lineRule="auto"/>
              <w:jc w:val="both"/>
              <w:rPr>
                <w:rFonts w:eastAsia="Times New Roman" w:cstheme="minorHAnsi"/>
                <w:color w:val="000000"/>
                <w:lang w:eastAsia="sl-SI"/>
              </w:rPr>
            </w:pPr>
            <w:r w:rsidRPr="00917F39">
              <w:rPr>
                <w:rFonts w:eastAsia="Times New Roman" w:cstheme="minorHAnsi"/>
                <w:color w:val="000000"/>
                <w:lang w:eastAsia="sl-SI"/>
              </w:rPr>
              <w:t>Odzivni čas</w:t>
            </w:r>
          </w:p>
        </w:tc>
        <w:tc>
          <w:tcPr>
            <w:tcW w:w="1001" w:type="dxa"/>
            <w:tcBorders>
              <w:top w:val="single" w:sz="4" w:space="0" w:color="000000"/>
              <w:bottom w:val="single" w:sz="4" w:space="0" w:color="000000"/>
              <w:right w:val="single" w:sz="4" w:space="0" w:color="000000"/>
            </w:tcBorders>
            <w:shd w:val="clear" w:color="000000" w:fill="C6E0B4"/>
            <w:vAlign w:val="center"/>
          </w:tcPr>
          <w:p w14:paraId="0274E2D5" w14:textId="77777777" w:rsidR="00917F39" w:rsidRPr="00917F39" w:rsidRDefault="00917F39" w:rsidP="007F1663">
            <w:pPr>
              <w:spacing w:after="0" w:line="240" w:lineRule="auto"/>
              <w:jc w:val="both"/>
              <w:rPr>
                <w:rFonts w:eastAsia="Times New Roman" w:cstheme="minorHAnsi"/>
                <w:color w:val="000000"/>
                <w:lang w:eastAsia="sl-SI"/>
              </w:rPr>
            </w:pPr>
            <w:r w:rsidRPr="00917F39">
              <w:rPr>
                <w:rFonts w:eastAsia="Times New Roman" w:cstheme="minorHAnsi"/>
                <w:color w:val="000000"/>
                <w:lang w:eastAsia="sl-SI"/>
              </w:rPr>
              <w:t>Čas odprave napake</w:t>
            </w:r>
          </w:p>
        </w:tc>
      </w:tr>
      <w:tr w:rsidR="00917F39" w:rsidRPr="00917F39" w14:paraId="2C990573" w14:textId="77777777" w:rsidTr="00917F39">
        <w:trPr>
          <w:trHeight w:val="900"/>
        </w:trPr>
        <w:tc>
          <w:tcPr>
            <w:tcW w:w="1340" w:type="dxa"/>
            <w:tcBorders>
              <w:left w:val="single" w:sz="4" w:space="0" w:color="000000"/>
              <w:bottom w:val="single" w:sz="4" w:space="0" w:color="000000"/>
              <w:right w:val="single" w:sz="4" w:space="0" w:color="000000"/>
            </w:tcBorders>
            <w:shd w:val="clear" w:color="auto" w:fill="auto"/>
          </w:tcPr>
          <w:p w14:paraId="6DA7DB90" w14:textId="77777777" w:rsidR="00917F39" w:rsidRPr="00917F39" w:rsidRDefault="00917F39" w:rsidP="007F1663">
            <w:pPr>
              <w:spacing w:after="0" w:line="240" w:lineRule="auto"/>
              <w:jc w:val="both"/>
              <w:rPr>
                <w:rFonts w:eastAsia="Times New Roman" w:cstheme="minorHAnsi"/>
                <w:color w:val="000000"/>
                <w:lang w:eastAsia="sl-SI"/>
              </w:rPr>
            </w:pPr>
            <w:r w:rsidRPr="00917F39">
              <w:rPr>
                <w:rFonts w:eastAsia="Times New Roman" w:cstheme="minorHAnsi"/>
                <w:color w:val="000000"/>
                <w:lang w:eastAsia="sl-SI"/>
              </w:rPr>
              <w:t>kritična</w:t>
            </w:r>
          </w:p>
        </w:tc>
        <w:tc>
          <w:tcPr>
            <w:tcW w:w="844" w:type="dxa"/>
            <w:tcBorders>
              <w:bottom w:val="single" w:sz="4" w:space="0" w:color="000000"/>
              <w:right w:val="single" w:sz="4" w:space="0" w:color="000000"/>
            </w:tcBorders>
            <w:shd w:val="clear" w:color="auto" w:fill="auto"/>
          </w:tcPr>
          <w:p w14:paraId="5B9F0E29" w14:textId="77777777" w:rsidR="00917F39" w:rsidRPr="00917F39" w:rsidRDefault="00917F39" w:rsidP="007F1663">
            <w:pPr>
              <w:spacing w:after="0" w:line="240" w:lineRule="auto"/>
              <w:jc w:val="both"/>
              <w:rPr>
                <w:rFonts w:eastAsia="Times New Roman" w:cstheme="minorHAnsi"/>
                <w:color w:val="000000"/>
                <w:lang w:eastAsia="sl-SI"/>
              </w:rPr>
            </w:pPr>
            <w:r w:rsidRPr="00917F39">
              <w:rPr>
                <w:rFonts w:eastAsia="Times New Roman" w:cstheme="minorHAnsi"/>
                <w:color w:val="000000"/>
                <w:lang w:eastAsia="sl-SI"/>
              </w:rPr>
              <w:t>zelo visok</w:t>
            </w:r>
          </w:p>
        </w:tc>
        <w:tc>
          <w:tcPr>
            <w:tcW w:w="4750" w:type="dxa"/>
            <w:tcBorders>
              <w:bottom w:val="single" w:sz="4" w:space="0" w:color="000000"/>
              <w:right w:val="single" w:sz="4" w:space="0" w:color="000000"/>
            </w:tcBorders>
            <w:shd w:val="clear" w:color="auto" w:fill="auto"/>
          </w:tcPr>
          <w:p w14:paraId="7FEF15A1" w14:textId="77777777" w:rsidR="00917F39" w:rsidRPr="00917F39" w:rsidRDefault="00917F39" w:rsidP="007F1663">
            <w:pPr>
              <w:spacing w:after="0" w:line="240" w:lineRule="auto"/>
              <w:jc w:val="both"/>
              <w:rPr>
                <w:rFonts w:eastAsia="Times New Roman" w:cstheme="minorHAnsi"/>
                <w:color w:val="000000"/>
                <w:lang w:eastAsia="sl-SI"/>
              </w:rPr>
            </w:pPr>
            <w:r w:rsidRPr="00917F39">
              <w:rPr>
                <w:rFonts w:eastAsia="Times New Roman" w:cstheme="minorHAnsi"/>
                <w:color w:val="000000"/>
                <w:lang w:eastAsia="sl-SI"/>
              </w:rPr>
              <w:t>Popolna odpoved delovanja storitev ali poglavitnega dela storitev, ki preprečuje uporabo ključnih delov informacijske rešitve vsem uporabnikom.</w:t>
            </w:r>
          </w:p>
        </w:tc>
        <w:tc>
          <w:tcPr>
            <w:tcW w:w="1132" w:type="dxa"/>
            <w:tcBorders>
              <w:bottom w:val="single" w:sz="4" w:space="0" w:color="000000"/>
              <w:right w:val="single" w:sz="4" w:space="0" w:color="000000"/>
            </w:tcBorders>
            <w:shd w:val="clear" w:color="auto" w:fill="auto"/>
          </w:tcPr>
          <w:p w14:paraId="121DC06C" w14:textId="77777777" w:rsidR="00917F39" w:rsidRPr="00917F39" w:rsidRDefault="00917F39" w:rsidP="007F1663">
            <w:pPr>
              <w:spacing w:after="0" w:line="240" w:lineRule="auto"/>
              <w:jc w:val="both"/>
              <w:rPr>
                <w:rFonts w:eastAsia="Times New Roman" w:cstheme="minorHAnsi"/>
                <w:color w:val="000000"/>
                <w:lang w:eastAsia="sl-SI"/>
              </w:rPr>
            </w:pPr>
            <w:r w:rsidRPr="00917F39">
              <w:rPr>
                <w:rFonts w:eastAsia="Times New Roman" w:cstheme="minorHAnsi"/>
                <w:color w:val="000000"/>
                <w:lang w:eastAsia="sl-SI"/>
              </w:rPr>
              <w:t>takoj</w:t>
            </w:r>
          </w:p>
        </w:tc>
        <w:tc>
          <w:tcPr>
            <w:tcW w:w="1001" w:type="dxa"/>
            <w:tcBorders>
              <w:bottom w:val="single" w:sz="4" w:space="0" w:color="000000"/>
              <w:right w:val="single" w:sz="4" w:space="0" w:color="000000"/>
            </w:tcBorders>
            <w:shd w:val="clear" w:color="auto" w:fill="auto"/>
          </w:tcPr>
          <w:p w14:paraId="1A6B9753" w14:textId="77777777" w:rsidR="00917F39" w:rsidRPr="00917F39" w:rsidRDefault="00917F39" w:rsidP="007F1663">
            <w:pPr>
              <w:spacing w:after="0" w:line="240" w:lineRule="auto"/>
              <w:jc w:val="both"/>
              <w:rPr>
                <w:rFonts w:eastAsia="Times New Roman" w:cstheme="minorHAnsi"/>
                <w:color w:val="000000"/>
                <w:lang w:eastAsia="sl-SI"/>
              </w:rPr>
            </w:pPr>
            <w:r w:rsidRPr="00917F39">
              <w:rPr>
                <w:rFonts w:eastAsia="Times New Roman" w:cstheme="minorHAnsi"/>
                <w:color w:val="000000"/>
                <w:lang w:eastAsia="sl-SI"/>
              </w:rPr>
              <w:t>4 ure</w:t>
            </w:r>
          </w:p>
        </w:tc>
      </w:tr>
      <w:tr w:rsidR="00917F39" w:rsidRPr="00917F39" w14:paraId="2BAC0406" w14:textId="77777777" w:rsidTr="00917F39">
        <w:trPr>
          <w:trHeight w:val="900"/>
        </w:trPr>
        <w:tc>
          <w:tcPr>
            <w:tcW w:w="1340" w:type="dxa"/>
            <w:tcBorders>
              <w:left w:val="single" w:sz="4" w:space="0" w:color="000000"/>
              <w:bottom w:val="single" w:sz="4" w:space="0" w:color="000000"/>
              <w:right w:val="single" w:sz="4" w:space="0" w:color="000000"/>
            </w:tcBorders>
            <w:shd w:val="clear" w:color="auto" w:fill="auto"/>
          </w:tcPr>
          <w:p w14:paraId="0572CC65" w14:textId="77777777" w:rsidR="00917F39" w:rsidRPr="00917F39" w:rsidRDefault="00917F39" w:rsidP="007F1663">
            <w:pPr>
              <w:spacing w:after="0" w:line="240" w:lineRule="auto"/>
              <w:jc w:val="both"/>
              <w:rPr>
                <w:rFonts w:eastAsia="Times New Roman" w:cstheme="minorHAnsi"/>
                <w:color w:val="000000"/>
                <w:lang w:eastAsia="sl-SI"/>
              </w:rPr>
            </w:pPr>
            <w:r w:rsidRPr="00917F39">
              <w:rPr>
                <w:rFonts w:eastAsia="Times New Roman" w:cstheme="minorHAnsi"/>
                <w:color w:val="000000"/>
                <w:lang w:eastAsia="sl-SI"/>
              </w:rPr>
              <w:t>visoka</w:t>
            </w:r>
          </w:p>
        </w:tc>
        <w:tc>
          <w:tcPr>
            <w:tcW w:w="844" w:type="dxa"/>
            <w:tcBorders>
              <w:bottom w:val="single" w:sz="4" w:space="0" w:color="000000"/>
              <w:right w:val="single" w:sz="4" w:space="0" w:color="000000"/>
            </w:tcBorders>
            <w:shd w:val="clear" w:color="auto" w:fill="auto"/>
          </w:tcPr>
          <w:p w14:paraId="2017FA56" w14:textId="77777777" w:rsidR="00917F39" w:rsidRPr="00917F39" w:rsidRDefault="00917F39" w:rsidP="007F1663">
            <w:pPr>
              <w:spacing w:after="0" w:line="240" w:lineRule="auto"/>
              <w:jc w:val="both"/>
              <w:rPr>
                <w:rFonts w:eastAsia="Times New Roman" w:cstheme="minorHAnsi"/>
                <w:color w:val="000000"/>
                <w:lang w:eastAsia="sl-SI"/>
              </w:rPr>
            </w:pPr>
            <w:r w:rsidRPr="00917F39">
              <w:rPr>
                <w:rFonts w:eastAsia="Times New Roman" w:cstheme="minorHAnsi"/>
                <w:color w:val="000000"/>
                <w:lang w:eastAsia="sl-SI"/>
              </w:rPr>
              <w:t>visok</w:t>
            </w:r>
          </w:p>
        </w:tc>
        <w:tc>
          <w:tcPr>
            <w:tcW w:w="4750" w:type="dxa"/>
            <w:tcBorders>
              <w:bottom w:val="single" w:sz="4" w:space="0" w:color="000000"/>
              <w:right w:val="single" w:sz="4" w:space="0" w:color="000000"/>
            </w:tcBorders>
            <w:shd w:val="clear" w:color="auto" w:fill="auto"/>
          </w:tcPr>
          <w:p w14:paraId="52EB7F32" w14:textId="77777777" w:rsidR="00917F39" w:rsidRPr="00917F39" w:rsidRDefault="00917F39" w:rsidP="007F1663">
            <w:pPr>
              <w:spacing w:after="0" w:line="240" w:lineRule="auto"/>
              <w:jc w:val="both"/>
              <w:rPr>
                <w:rFonts w:eastAsia="Times New Roman" w:cstheme="minorHAnsi"/>
                <w:color w:val="000000"/>
                <w:lang w:eastAsia="sl-SI"/>
              </w:rPr>
            </w:pPr>
            <w:r w:rsidRPr="00917F39">
              <w:rPr>
                <w:rFonts w:eastAsia="Times New Roman" w:cstheme="minorHAnsi"/>
                <w:color w:val="000000"/>
                <w:lang w:eastAsia="sl-SI"/>
              </w:rPr>
              <w:t>Delna odpoved delovanja storitev ali poglavitnega dela storitev, ki resno vpliva na uporabo ključnih</w:t>
            </w:r>
            <w:r w:rsidRPr="00917F39">
              <w:rPr>
                <w:rFonts w:eastAsia="Times New Roman" w:cstheme="minorHAnsi"/>
                <w:color w:val="000000"/>
                <w:lang w:eastAsia="sl-SI"/>
              </w:rPr>
              <w:br/>
              <w:t>delov informacijske rešitve skupini uporabnikov.</w:t>
            </w:r>
          </w:p>
        </w:tc>
        <w:tc>
          <w:tcPr>
            <w:tcW w:w="1132" w:type="dxa"/>
            <w:tcBorders>
              <w:bottom w:val="single" w:sz="4" w:space="0" w:color="000000"/>
              <w:right w:val="single" w:sz="4" w:space="0" w:color="000000"/>
            </w:tcBorders>
            <w:shd w:val="clear" w:color="auto" w:fill="auto"/>
          </w:tcPr>
          <w:p w14:paraId="2F7B85B8" w14:textId="77777777" w:rsidR="00917F39" w:rsidRPr="00917F39" w:rsidRDefault="00917F39" w:rsidP="007F1663">
            <w:pPr>
              <w:spacing w:after="0" w:line="240" w:lineRule="auto"/>
              <w:jc w:val="both"/>
              <w:rPr>
                <w:rFonts w:eastAsia="Times New Roman" w:cstheme="minorHAnsi"/>
                <w:color w:val="000000"/>
                <w:lang w:eastAsia="sl-SI"/>
              </w:rPr>
            </w:pPr>
            <w:r w:rsidRPr="00917F39">
              <w:rPr>
                <w:rFonts w:eastAsia="Times New Roman" w:cstheme="minorHAnsi"/>
                <w:color w:val="000000"/>
                <w:lang w:eastAsia="sl-SI"/>
              </w:rPr>
              <w:t>1 ura</w:t>
            </w:r>
          </w:p>
        </w:tc>
        <w:tc>
          <w:tcPr>
            <w:tcW w:w="1001" w:type="dxa"/>
            <w:tcBorders>
              <w:bottom w:val="single" w:sz="4" w:space="0" w:color="000000"/>
              <w:right w:val="single" w:sz="4" w:space="0" w:color="000000"/>
            </w:tcBorders>
            <w:shd w:val="clear" w:color="auto" w:fill="auto"/>
          </w:tcPr>
          <w:p w14:paraId="30C5B48B" w14:textId="77777777" w:rsidR="00917F39" w:rsidRPr="00917F39" w:rsidRDefault="00917F39" w:rsidP="007F1663">
            <w:pPr>
              <w:spacing w:after="0" w:line="240" w:lineRule="auto"/>
              <w:jc w:val="both"/>
              <w:rPr>
                <w:rFonts w:eastAsia="Times New Roman" w:cstheme="minorHAnsi"/>
                <w:color w:val="000000"/>
                <w:lang w:eastAsia="sl-SI"/>
              </w:rPr>
            </w:pPr>
            <w:r w:rsidRPr="00917F39">
              <w:rPr>
                <w:rFonts w:eastAsia="Times New Roman" w:cstheme="minorHAnsi"/>
                <w:color w:val="000000"/>
                <w:lang w:eastAsia="sl-SI"/>
              </w:rPr>
              <w:t>8 ur</w:t>
            </w:r>
          </w:p>
        </w:tc>
      </w:tr>
      <w:tr w:rsidR="00917F39" w:rsidRPr="00917F39" w14:paraId="60CE9E6A" w14:textId="77777777" w:rsidTr="00917F39">
        <w:trPr>
          <w:trHeight w:val="1200"/>
        </w:trPr>
        <w:tc>
          <w:tcPr>
            <w:tcW w:w="1340" w:type="dxa"/>
            <w:tcBorders>
              <w:left w:val="single" w:sz="4" w:space="0" w:color="000000"/>
              <w:bottom w:val="single" w:sz="4" w:space="0" w:color="000000"/>
              <w:right w:val="single" w:sz="4" w:space="0" w:color="000000"/>
            </w:tcBorders>
            <w:shd w:val="clear" w:color="auto" w:fill="auto"/>
          </w:tcPr>
          <w:p w14:paraId="0123379F" w14:textId="77777777" w:rsidR="00917F39" w:rsidRPr="00917F39" w:rsidRDefault="00917F39" w:rsidP="007F1663">
            <w:pPr>
              <w:spacing w:after="0" w:line="240" w:lineRule="auto"/>
              <w:jc w:val="both"/>
              <w:rPr>
                <w:rFonts w:eastAsia="Times New Roman" w:cstheme="minorHAnsi"/>
                <w:color w:val="000000"/>
                <w:lang w:eastAsia="sl-SI"/>
              </w:rPr>
            </w:pPr>
            <w:r w:rsidRPr="00917F39">
              <w:rPr>
                <w:rFonts w:eastAsia="Times New Roman" w:cstheme="minorHAnsi"/>
                <w:color w:val="000000"/>
                <w:lang w:eastAsia="sl-SI"/>
              </w:rPr>
              <w:t>pomembna</w:t>
            </w:r>
          </w:p>
        </w:tc>
        <w:tc>
          <w:tcPr>
            <w:tcW w:w="844" w:type="dxa"/>
            <w:tcBorders>
              <w:bottom w:val="single" w:sz="4" w:space="0" w:color="000000"/>
              <w:right w:val="single" w:sz="4" w:space="0" w:color="000000"/>
            </w:tcBorders>
            <w:shd w:val="clear" w:color="auto" w:fill="auto"/>
          </w:tcPr>
          <w:p w14:paraId="3F196F48" w14:textId="77777777" w:rsidR="00917F39" w:rsidRPr="00917F39" w:rsidRDefault="00917F39" w:rsidP="007F1663">
            <w:pPr>
              <w:spacing w:after="0" w:line="240" w:lineRule="auto"/>
              <w:jc w:val="both"/>
              <w:rPr>
                <w:rFonts w:eastAsia="Times New Roman" w:cstheme="minorHAnsi"/>
                <w:color w:val="000000"/>
                <w:lang w:eastAsia="sl-SI"/>
              </w:rPr>
            </w:pPr>
            <w:r w:rsidRPr="00917F39">
              <w:rPr>
                <w:rFonts w:eastAsia="Times New Roman" w:cstheme="minorHAnsi"/>
                <w:color w:val="000000"/>
                <w:lang w:eastAsia="sl-SI"/>
              </w:rPr>
              <w:t>srednji</w:t>
            </w:r>
          </w:p>
        </w:tc>
        <w:tc>
          <w:tcPr>
            <w:tcW w:w="4750" w:type="dxa"/>
            <w:tcBorders>
              <w:bottom w:val="single" w:sz="4" w:space="0" w:color="000000"/>
              <w:right w:val="single" w:sz="4" w:space="0" w:color="000000"/>
            </w:tcBorders>
            <w:shd w:val="clear" w:color="auto" w:fill="auto"/>
          </w:tcPr>
          <w:p w14:paraId="4DCEF08D" w14:textId="77777777" w:rsidR="00917F39" w:rsidRPr="00917F39" w:rsidRDefault="00917F39" w:rsidP="007F1663">
            <w:pPr>
              <w:spacing w:after="0" w:line="240" w:lineRule="auto"/>
              <w:jc w:val="both"/>
              <w:rPr>
                <w:rFonts w:eastAsia="Times New Roman" w:cstheme="minorHAnsi"/>
                <w:color w:val="000000"/>
                <w:lang w:eastAsia="sl-SI"/>
              </w:rPr>
            </w:pPr>
            <w:r w:rsidRPr="00917F39">
              <w:rPr>
                <w:rFonts w:eastAsia="Times New Roman" w:cstheme="minorHAnsi"/>
                <w:color w:val="000000"/>
                <w:lang w:eastAsia="sl-SI"/>
              </w:rPr>
              <w:t>Oteženo delovanje storitev, ki ne vpliva kritično na uporabo ključnih delov informacijske rešitve pri skupini ali posameznem uporabniku, zahteva za spremembo.</w:t>
            </w:r>
          </w:p>
        </w:tc>
        <w:tc>
          <w:tcPr>
            <w:tcW w:w="1132" w:type="dxa"/>
            <w:tcBorders>
              <w:bottom w:val="single" w:sz="4" w:space="0" w:color="000000"/>
              <w:right w:val="single" w:sz="4" w:space="0" w:color="000000"/>
            </w:tcBorders>
            <w:shd w:val="clear" w:color="auto" w:fill="auto"/>
          </w:tcPr>
          <w:p w14:paraId="16EF3CE6" w14:textId="77777777" w:rsidR="00917F39" w:rsidRPr="00917F39" w:rsidRDefault="00917F39" w:rsidP="007F1663">
            <w:pPr>
              <w:spacing w:after="0" w:line="240" w:lineRule="auto"/>
              <w:jc w:val="both"/>
              <w:rPr>
                <w:rFonts w:eastAsia="Times New Roman" w:cstheme="minorHAnsi"/>
                <w:color w:val="000000"/>
                <w:lang w:eastAsia="sl-SI"/>
              </w:rPr>
            </w:pPr>
            <w:r w:rsidRPr="00917F39">
              <w:rPr>
                <w:rFonts w:eastAsia="Times New Roman" w:cstheme="minorHAnsi"/>
                <w:color w:val="000000"/>
                <w:lang w:eastAsia="sl-SI"/>
              </w:rPr>
              <w:t>4 ure</w:t>
            </w:r>
          </w:p>
        </w:tc>
        <w:tc>
          <w:tcPr>
            <w:tcW w:w="1001" w:type="dxa"/>
            <w:tcBorders>
              <w:bottom w:val="single" w:sz="4" w:space="0" w:color="000000"/>
              <w:right w:val="single" w:sz="4" w:space="0" w:color="000000"/>
            </w:tcBorders>
            <w:shd w:val="clear" w:color="auto" w:fill="auto"/>
          </w:tcPr>
          <w:p w14:paraId="72FFF7B4" w14:textId="77777777" w:rsidR="00917F39" w:rsidRPr="00917F39" w:rsidRDefault="00917F39" w:rsidP="007F1663">
            <w:pPr>
              <w:spacing w:after="0" w:line="240" w:lineRule="auto"/>
              <w:jc w:val="both"/>
              <w:rPr>
                <w:rFonts w:eastAsia="Times New Roman" w:cstheme="minorHAnsi"/>
                <w:color w:val="000000"/>
                <w:lang w:eastAsia="sl-SI"/>
              </w:rPr>
            </w:pPr>
            <w:r w:rsidRPr="00917F39">
              <w:rPr>
                <w:rFonts w:eastAsia="Times New Roman" w:cstheme="minorHAnsi"/>
                <w:color w:val="000000"/>
                <w:lang w:eastAsia="sl-SI"/>
              </w:rPr>
              <w:t>naslednji dan</w:t>
            </w:r>
          </w:p>
        </w:tc>
      </w:tr>
      <w:tr w:rsidR="00917F39" w:rsidRPr="00917F39" w14:paraId="04B6E0B0" w14:textId="77777777" w:rsidTr="00917F39">
        <w:trPr>
          <w:trHeight w:val="900"/>
        </w:trPr>
        <w:tc>
          <w:tcPr>
            <w:tcW w:w="1340" w:type="dxa"/>
            <w:tcBorders>
              <w:left w:val="single" w:sz="4" w:space="0" w:color="000000"/>
              <w:bottom w:val="single" w:sz="4" w:space="0" w:color="000000"/>
              <w:right w:val="single" w:sz="4" w:space="0" w:color="000000"/>
            </w:tcBorders>
            <w:shd w:val="clear" w:color="auto" w:fill="auto"/>
          </w:tcPr>
          <w:p w14:paraId="71A0233E" w14:textId="77777777" w:rsidR="00917F39" w:rsidRPr="00917F39" w:rsidRDefault="00917F39" w:rsidP="007F1663">
            <w:pPr>
              <w:spacing w:after="0" w:line="240" w:lineRule="auto"/>
              <w:jc w:val="both"/>
              <w:rPr>
                <w:rFonts w:eastAsia="Times New Roman" w:cstheme="minorHAnsi"/>
                <w:color w:val="000000"/>
                <w:lang w:eastAsia="sl-SI"/>
              </w:rPr>
            </w:pPr>
            <w:r w:rsidRPr="00917F39">
              <w:rPr>
                <w:rFonts w:eastAsia="Times New Roman" w:cstheme="minorHAnsi"/>
                <w:color w:val="000000"/>
                <w:lang w:eastAsia="sl-SI"/>
              </w:rPr>
              <w:t>nizka</w:t>
            </w:r>
          </w:p>
        </w:tc>
        <w:tc>
          <w:tcPr>
            <w:tcW w:w="844" w:type="dxa"/>
            <w:tcBorders>
              <w:bottom w:val="single" w:sz="4" w:space="0" w:color="000000"/>
              <w:right w:val="single" w:sz="4" w:space="0" w:color="000000"/>
            </w:tcBorders>
            <w:shd w:val="clear" w:color="auto" w:fill="auto"/>
          </w:tcPr>
          <w:p w14:paraId="27750074" w14:textId="77777777" w:rsidR="00917F39" w:rsidRPr="00917F39" w:rsidRDefault="00917F39" w:rsidP="007F1663">
            <w:pPr>
              <w:spacing w:after="0" w:line="240" w:lineRule="auto"/>
              <w:jc w:val="both"/>
              <w:rPr>
                <w:rFonts w:eastAsia="Times New Roman" w:cstheme="minorHAnsi"/>
                <w:color w:val="000000"/>
                <w:lang w:eastAsia="sl-SI"/>
              </w:rPr>
            </w:pPr>
            <w:r w:rsidRPr="00917F39">
              <w:rPr>
                <w:rFonts w:eastAsia="Times New Roman" w:cstheme="minorHAnsi"/>
                <w:color w:val="000000"/>
                <w:lang w:eastAsia="sl-SI"/>
              </w:rPr>
              <w:t>nizek</w:t>
            </w:r>
          </w:p>
        </w:tc>
        <w:tc>
          <w:tcPr>
            <w:tcW w:w="4750" w:type="dxa"/>
            <w:tcBorders>
              <w:bottom w:val="single" w:sz="4" w:space="0" w:color="000000"/>
              <w:right w:val="single" w:sz="4" w:space="0" w:color="000000"/>
            </w:tcBorders>
            <w:shd w:val="clear" w:color="auto" w:fill="auto"/>
          </w:tcPr>
          <w:p w14:paraId="4E9F3097" w14:textId="77777777" w:rsidR="00917F39" w:rsidRPr="00917F39" w:rsidRDefault="00917F39" w:rsidP="007F1663">
            <w:pPr>
              <w:spacing w:after="0" w:line="240" w:lineRule="auto"/>
              <w:jc w:val="both"/>
              <w:rPr>
                <w:rFonts w:eastAsia="Times New Roman" w:cstheme="minorHAnsi"/>
                <w:color w:val="000000"/>
                <w:lang w:eastAsia="sl-SI"/>
              </w:rPr>
            </w:pPr>
            <w:r w:rsidRPr="00917F39">
              <w:rPr>
                <w:rFonts w:eastAsia="Times New Roman" w:cstheme="minorHAnsi"/>
                <w:color w:val="000000"/>
                <w:lang w:eastAsia="sl-SI"/>
              </w:rPr>
              <w:t>Napaka, ki ne vpliva na uporabo ključnih delov informacijske rešitve, zahteva za spremembo.</w:t>
            </w:r>
          </w:p>
        </w:tc>
        <w:tc>
          <w:tcPr>
            <w:tcW w:w="1132" w:type="dxa"/>
            <w:tcBorders>
              <w:bottom w:val="single" w:sz="4" w:space="0" w:color="000000"/>
              <w:right w:val="single" w:sz="4" w:space="0" w:color="000000"/>
            </w:tcBorders>
            <w:shd w:val="clear" w:color="auto" w:fill="auto"/>
          </w:tcPr>
          <w:p w14:paraId="4C17F183" w14:textId="77777777" w:rsidR="00917F39" w:rsidRPr="00917F39" w:rsidRDefault="00917F39" w:rsidP="007F1663">
            <w:pPr>
              <w:spacing w:after="0" w:line="240" w:lineRule="auto"/>
              <w:jc w:val="both"/>
              <w:rPr>
                <w:rFonts w:eastAsia="Times New Roman" w:cstheme="minorHAnsi"/>
                <w:color w:val="000000"/>
                <w:lang w:eastAsia="sl-SI"/>
              </w:rPr>
            </w:pPr>
            <w:r w:rsidRPr="00917F39">
              <w:rPr>
                <w:rFonts w:eastAsia="Times New Roman" w:cstheme="minorHAnsi"/>
                <w:color w:val="000000"/>
                <w:lang w:eastAsia="sl-SI"/>
              </w:rPr>
              <w:t>1 delovni dan</w:t>
            </w:r>
          </w:p>
        </w:tc>
        <w:tc>
          <w:tcPr>
            <w:tcW w:w="1001" w:type="dxa"/>
            <w:tcBorders>
              <w:bottom w:val="single" w:sz="4" w:space="0" w:color="000000"/>
              <w:right w:val="single" w:sz="4" w:space="0" w:color="000000"/>
            </w:tcBorders>
            <w:shd w:val="clear" w:color="auto" w:fill="auto"/>
          </w:tcPr>
          <w:p w14:paraId="4D991491" w14:textId="77777777" w:rsidR="00917F39" w:rsidRPr="00917F39" w:rsidRDefault="00917F39" w:rsidP="007F1663">
            <w:pPr>
              <w:spacing w:after="0" w:line="240" w:lineRule="auto"/>
              <w:jc w:val="both"/>
              <w:rPr>
                <w:rFonts w:eastAsia="Times New Roman" w:cstheme="minorHAnsi"/>
                <w:color w:val="000000"/>
                <w:lang w:eastAsia="sl-SI"/>
              </w:rPr>
            </w:pPr>
            <w:r w:rsidRPr="00917F39">
              <w:rPr>
                <w:rFonts w:eastAsia="Times New Roman" w:cstheme="minorHAnsi"/>
                <w:color w:val="000000"/>
                <w:lang w:eastAsia="sl-SI"/>
              </w:rPr>
              <w:t>4 delovne dni ali po dogovoru</w:t>
            </w:r>
          </w:p>
        </w:tc>
      </w:tr>
    </w:tbl>
    <w:p w14:paraId="7FF21D52" w14:textId="77777777" w:rsidR="00E14E80" w:rsidRPr="003D69E7" w:rsidRDefault="00E14E80" w:rsidP="007F1663">
      <w:pPr>
        <w:spacing w:after="0" w:line="240" w:lineRule="auto"/>
        <w:rPr>
          <w:rFonts w:cs="Arial"/>
          <w:bCs/>
        </w:rPr>
      </w:pPr>
    </w:p>
    <w:p w14:paraId="4DC7AF65" w14:textId="77777777" w:rsidR="00E14E80" w:rsidRPr="003D69E7" w:rsidRDefault="00E14E80" w:rsidP="007F1663">
      <w:pPr>
        <w:spacing w:after="0" w:line="240" w:lineRule="auto"/>
        <w:rPr>
          <w:rFonts w:eastAsia="MS Mincho"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701"/>
        <w:gridCol w:w="5806"/>
      </w:tblGrid>
      <w:tr w:rsidR="00E14E80" w:rsidRPr="003D69E7" w14:paraId="0E6BF6C0" w14:textId="77777777" w:rsidTr="00110552">
        <w:tc>
          <w:tcPr>
            <w:tcW w:w="1555" w:type="dxa"/>
            <w:shd w:val="clear" w:color="auto" w:fill="DEEAF6"/>
          </w:tcPr>
          <w:p w14:paraId="00A08472" w14:textId="77777777" w:rsidR="00E14E80" w:rsidRPr="003D69E7" w:rsidRDefault="00E14E80" w:rsidP="007F1663">
            <w:pPr>
              <w:spacing w:after="0" w:line="240" w:lineRule="auto"/>
              <w:jc w:val="center"/>
              <w:rPr>
                <w:rFonts w:cs="Arial"/>
                <w:b/>
                <w:bCs/>
              </w:rPr>
            </w:pPr>
            <w:r w:rsidRPr="003D69E7">
              <w:rPr>
                <w:rFonts w:cs="Arial"/>
                <w:b/>
                <w:bCs/>
              </w:rPr>
              <w:t>Napaka</w:t>
            </w:r>
          </w:p>
        </w:tc>
        <w:tc>
          <w:tcPr>
            <w:tcW w:w="1701" w:type="dxa"/>
            <w:shd w:val="clear" w:color="auto" w:fill="DEEAF6"/>
          </w:tcPr>
          <w:p w14:paraId="2905B938" w14:textId="77777777" w:rsidR="00E14E80" w:rsidRPr="003D69E7" w:rsidRDefault="00E14E80" w:rsidP="007F1663">
            <w:pPr>
              <w:spacing w:after="0" w:line="240" w:lineRule="auto"/>
              <w:jc w:val="center"/>
              <w:rPr>
                <w:rFonts w:cs="Arial"/>
                <w:b/>
                <w:bCs/>
              </w:rPr>
            </w:pPr>
            <w:r w:rsidRPr="003D69E7">
              <w:rPr>
                <w:rFonts w:cs="Arial"/>
                <w:b/>
                <w:bCs/>
              </w:rPr>
              <w:t>Vpliv</w:t>
            </w:r>
          </w:p>
        </w:tc>
        <w:tc>
          <w:tcPr>
            <w:tcW w:w="5806" w:type="dxa"/>
            <w:shd w:val="clear" w:color="auto" w:fill="DEEAF6"/>
          </w:tcPr>
          <w:p w14:paraId="5B9F6ED6" w14:textId="77777777" w:rsidR="00E14E80" w:rsidRPr="003D69E7" w:rsidRDefault="00E14E80" w:rsidP="007F1663">
            <w:pPr>
              <w:spacing w:after="0" w:line="240" w:lineRule="auto"/>
              <w:jc w:val="center"/>
              <w:rPr>
                <w:rFonts w:cs="Arial"/>
                <w:b/>
                <w:bCs/>
              </w:rPr>
            </w:pPr>
            <w:r w:rsidRPr="003D69E7">
              <w:rPr>
                <w:rFonts w:cs="Arial"/>
                <w:b/>
                <w:bCs/>
              </w:rPr>
              <w:t>Opis</w:t>
            </w:r>
          </w:p>
        </w:tc>
      </w:tr>
      <w:tr w:rsidR="00E14E80" w:rsidRPr="003D69E7" w14:paraId="7AB3A167" w14:textId="77777777" w:rsidTr="00110552">
        <w:tc>
          <w:tcPr>
            <w:tcW w:w="1555" w:type="dxa"/>
            <w:shd w:val="clear" w:color="auto" w:fill="auto"/>
          </w:tcPr>
          <w:p w14:paraId="5EE5EE3A" w14:textId="77777777" w:rsidR="00E14E80" w:rsidRPr="003D69E7" w:rsidRDefault="00E14E80" w:rsidP="007F1663">
            <w:pPr>
              <w:spacing w:after="0" w:line="240" w:lineRule="auto"/>
              <w:jc w:val="center"/>
              <w:rPr>
                <w:rFonts w:cs="Arial"/>
                <w:bCs/>
              </w:rPr>
            </w:pPr>
            <w:r w:rsidRPr="003D69E7">
              <w:rPr>
                <w:rFonts w:cs="Arial"/>
                <w:bCs/>
              </w:rPr>
              <w:t>Kritična</w:t>
            </w:r>
          </w:p>
        </w:tc>
        <w:tc>
          <w:tcPr>
            <w:tcW w:w="1701" w:type="dxa"/>
            <w:shd w:val="clear" w:color="auto" w:fill="auto"/>
          </w:tcPr>
          <w:p w14:paraId="35F1160A" w14:textId="77777777" w:rsidR="00E14E80" w:rsidRPr="003D69E7" w:rsidRDefault="00E14E80" w:rsidP="007F1663">
            <w:pPr>
              <w:spacing w:after="0" w:line="240" w:lineRule="auto"/>
              <w:jc w:val="center"/>
              <w:rPr>
                <w:rFonts w:cs="Arial"/>
                <w:bCs/>
              </w:rPr>
            </w:pPr>
            <w:r w:rsidRPr="003D69E7">
              <w:rPr>
                <w:rFonts w:cs="Arial"/>
                <w:bCs/>
              </w:rPr>
              <w:t>Zelo visok vpliv</w:t>
            </w:r>
          </w:p>
        </w:tc>
        <w:tc>
          <w:tcPr>
            <w:tcW w:w="5806" w:type="dxa"/>
            <w:shd w:val="clear" w:color="auto" w:fill="auto"/>
          </w:tcPr>
          <w:p w14:paraId="7CE757D8" w14:textId="77777777" w:rsidR="00E14E80" w:rsidRPr="003D69E7" w:rsidRDefault="00E14E80" w:rsidP="007F1663">
            <w:pPr>
              <w:spacing w:after="0" w:line="240" w:lineRule="auto"/>
              <w:jc w:val="center"/>
              <w:rPr>
                <w:rFonts w:cs="Arial"/>
              </w:rPr>
            </w:pPr>
            <w:r w:rsidRPr="003D69E7">
              <w:rPr>
                <w:rFonts w:cs="Arial"/>
              </w:rPr>
              <w:t>Kritična napaka</w:t>
            </w:r>
            <w:r>
              <w:rPr>
                <w:rFonts w:cs="Arial"/>
              </w:rPr>
              <w:t>/motnja</w:t>
            </w:r>
            <w:r w:rsidRPr="003D69E7">
              <w:rPr>
                <w:rFonts w:cs="Arial"/>
              </w:rPr>
              <w:t xml:space="preserve"> je napaka</w:t>
            </w:r>
            <w:r>
              <w:rPr>
                <w:rFonts w:cs="Arial"/>
              </w:rPr>
              <w:t>/motnja</w:t>
            </w:r>
            <w:r w:rsidRPr="003D69E7">
              <w:rPr>
                <w:rFonts w:cs="Arial"/>
              </w:rPr>
              <w:t>, ko je uporaba katerekoli programske opreme (funkcionalnosti) ali strojne opreme onemogočena, tako da je izvajanje enega ali več poslovnih procesov s programsko opremo ali s strojno opremo onemogočeno.</w:t>
            </w:r>
          </w:p>
          <w:p w14:paraId="5221EDFB" w14:textId="77777777" w:rsidR="00E14E80" w:rsidRPr="003D69E7" w:rsidRDefault="00E14E80" w:rsidP="007F1663">
            <w:pPr>
              <w:spacing w:after="0" w:line="240" w:lineRule="auto"/>
              <w:jc w:val="center"/>
              <w:rPr>
                <w:rFonts w:cs="Arial"/>
                <w:bCs/>
              </w:rPr>
            </w:pPr>
          </w:p>
        </w:tc>
      </w:tr>
      <w:tr w:rsidR="00E14E80" w:rsidRPr="003D69E7" w14:paraId="60B5F555" w14:textId="77777777" w:rsidTr="00110552">
        <w:tc>
          <w:tcPr>
            <w:tcW w:w="1555" w:type="dxa"/>
            <w:shd w:val="clear" w:color="auto" w:fill="auto"/>
          </w:tcPr>
          <w:p w14:paraId="5843E9D9" w14:textId="77777777" w:rsidR="00E14E80" w:rsidRPr="003D69E7" w:rsidRDefault="00E14E80" w:rsidP="007F1663">
            <w:pPr>
              <w:spacing w:after="0" w:line="240" w:lineRule="auto"/>
              <w:jc w:val="center"/>
              <w:rPr>
                <w:rFonts w:cs="Arial"/>
                <w:bCs/>
              </w:rPr>
            </w:pPr>
            <w:r w:rsidRPr="003D69E7">
              <w:rPr>
                <w:rFonts w:cs="Arial"/>
                <w:bCs/>
              </w:rPr>
              <w:lastRenderedPageBreak/>
              <w:t>Visoka</w:t>
            </w:r>
          </w:p>
        </w:tc>
        <w:tc>
          <w:tcPr>
            <w:tcW w:w="1701" w:type="dxa"/>
            <w:shd w:val="clear" w:color="auto" w:fill="auto"/>
          </w:tcPr>
          <w:p w14:paraId="406F065E" w14:textId="77777777" w:rsidR="00E14E80" w:rsidRPr="003D69E7" w:rsidRDefault="00E14E80" w:rsidP="007F1663">
            <w:pPr>
              <w:spacing w:after="0" w:line="240" w:lineRule="auto"/>
              <w:jc w:val="center"/>
              <w:rPr>
                <w:rFonts w:cs="Arial"/>
                <w:bCs/>
              </w:rPr>
            </w:pPr>
            <w:r w:rsidRPr="003D69E7">
              <w:rPr>
                <w:rFonts w:cs="Arial"/>
                <w:bCs/>
              </w:rPr>
              <w:t>Visok vpliv</w:t>
            </w:r>
          </w:p>
        </w:tc>
        <w:tc>
          <w:tcPr>
            <w:tcW w:w="5806" w:type="dxa"/>
            <w:shd w:val="clear" w:color="auto" w:fill="auto"/>
          </w:tcPr>
          <w:p w14:paraId="7E542A7F" w14:textId="77777777" w:rsidR="00E14E80" w:rsidRPr="003D69E7" w:rsidRDefault="00E14E80" w:rsidP="007F1663">
            <w:pPr>
              <w:spacing w:after="0" w:line="240" w:lineRule="auto"/>
              <w:jc w:val="center"/>
              <w:rPr>
                <w:rFonts w:cs="Arial"/>
                <w:bCs/>
              </w:rPr>
            </w:pPr>
            <w:r w:rsidRPr="003D69E7">
              <w:rPr>
                <w:rFonts w:cs="Arial"/>
              </w:rPr>
              <w:t>Visoka napaka</w:t>
            </w:r>
            <w:r>
              <w:rPr>
                <w:rFonts w:cs="Arial"/>
              </w:rPr>
              <w:t>/motnja</w:t>
            </w:r>
            <w:r w:rsidRPr="003D69E7">
              <w:rPr>
                <w:rFonts w:cs="Arial"/>
              </w:rPr>
              <w:t xml:space="preserve"> je napaka</w:t>
            </w:r>
            <w:r>
              <w:rPr>
                <w:rFonts w:cs="Arial"/>
              </w:rPr>
              <w:t>/motnja</w:t>
            </w:r>
            <w:r w:rsidRPr="003D69E7">
              <w:rPr>
                <w:rFonts w:cs="Arial"/>
              </w:rPr>
              <w:t>, ko je uporaba katerekoli programske opreme (funkcionalnosti) ali strojne opreme onemogočena ali otežena, kar povzroča težave pri izvajanju enega ali več poslovnih procesov in znižano produktivnost uporabnika.</w:t>
            </w:r>
          </w:p>
          <w:p w14:paraId="7DEF4EFB" w14:textId="77777777" w:rsidR="00E14E80" w:rsidRPr="003D69E7" w:rsidRDefault="00E14E80" w:rsidP="007F1663">
            <w:pPr>
              <w:spacing w:after="0" w:line="240" w:lineRule="auto"/>
              <w:jc w:val="center"/>
              <w:rPr>
                <w:rFonts w:cs="Arial"/>
                <w:bCs/>
              </w:rPr>
            </w:pPr>
          </w:p>
        </w:tc>
      </w:tr>
      <w:tr w:rsidR="00E14E80" w:rsidRPr="003D69E7" w14:paraId="75D89E97" w14:textId="77777777" w:rsidTr="00110552">
        <w:tc>
          <w:tcPr>
            <w:tcW w:w="1555" w:type="dxa"/>
            <w:shd w:val="clear" w:color="auto" w:fill="auto"/>
          </w:tcPr>
          <w:p w14:paraId="3F91AB59" w14:textId="77777777" w:rsidR="00E14E80" w:rsidRPr="003D69E7" w:rsidRDefault="00E14E80" w:rsidP="007F1663">
            <w:pPr>
              <w:spacing w:after="0" w:line="240" w:lineRule="auto"/>
              <w:jc w:val="center"/>
              <w:rPr>
                <w:rFonts w:cs="Arial"/>
                <w:bCs/>
              </w:rPr>
            </w:pPr>
            <w:r w:rsidRPr="003D69E7">
              <w:rPr>
                <w:rFonts w:cs="Arial"/>
                <w:bCs/>
              </w:rPr>
              <w:t>Pomembna</w:t>
            </w:r>
          </w:p>
        </w:tc>
        <w:tc>
          <w:tcPr>
            <w:tcW w:w="1701" w:type="dxa"/>
            <w:shd w:val="clear" w:color="auto" w:fill="auto"/>
          </w:tcPr>
          <w:p w14:paraId="52675DA2" w14:textId="77777777" w:rsidR="00E14E80" w:rsidRPr="003D69E7" w:rsidRDefault="00E14E80" w:rsidP="007F1663">
            <w:pPr>
              <w:spacing w:after="0" w:line="240" w:lineRule="auto"/>
              <w:jc w:val="center"/>
              <w:rPr>
                <w:rFonts w:cs="Arial"/>
                <w:bCs/>
              </w:rPr>
            </w:pPr>
            <w:r w:rsidRPr="003D69E7">
              <w:rPr>
                <w:rFonts w:cs="Arial"/>
                <w:bCs/>
              </w:rPr>
              <w:t>Srednji vpliv</w:t>
            </w:r>
          </w:p>
        </w:tc>
        <w:tc>
          <w:tcPr>
            <w:tcW w:w="5806" w:type="dxa"/>
            <w:shd w:val="clear" w:color="auto" w:fill="auto"/>
          </w:tcPr>
          <w:p w14:paraId="627FE3B2" w14:textId="77777777" w:rsidR="00E14E80" w:rsidRPr="003D69E7" w:rsidRDefault="00E14E80" w:rsidP="007F1663">
            <w:pPr>
              <w:spacing w:after="0" w:line="240" w:lineRule="auto"/>
              <w:jc w:val="center"/>
              <w:rPr>
                <w:rFonts w:cs="Arial"/>
                <w:bCs/>
              </w:rPr>
            </w:pPr>
            <w:r w:rsidRPr="003D69E7">
              <w:rPr>
                <w:rFonts w:cs="Arial"/>
              </w:rPr>
              <w:t>Pomembna napaka</w:t>
            </w:r>
            <w:r>
              <w:rPr>
                <w:rFonts w:cs="Arial"/>
              </w:rPr>
              <w:t>/motnja</w:t>
            </w:r>
            <w:r w:rsidRPr="003D69E7">
              <w:rPr>
                <w:rFonts w:cs="Arial"/>
              </w:rPr>
              <w:t xml:space="preserve"> je napaka</w:t>
            </w:r>
            <w:r>
              <w:rPr>
                <w:rFonts w:cs="Arial"/>
              </w:rPr>
              <w:t>/motnja</w:t>
            </w:r>
            <w:r w:rsidRPr="003D69E7">
              <w:rPr>
                <w:rFonts w:cs="Arial"/>
              </w:rPr>
              <w:t>, ko je uporaba katerekoli programske opreme (funkcionalnosti) ali strojne opreme otežena, vendar napaka ne povzroča znižane produktivnosti uporabnika.</w:t>
            </w:r>
          </w:p>
          <w:p w14:paraId="5F4F0751" w14:textId="77777777" w:rsidR="00E14E80" w:rsidRPr="003D69E7" w:rsidRDefault="00E14E80" w:rsidP="007F1663">
            <w:pPr>
              <w:spacing w:after="0" w:line="240" w:lineRule="auto"/>
              <w:jc w:val="center"/>
              <w:rPr>
                <w:rFonts w:cs="Arial"/>
                <w:bCs/>
              </w:rPr>
            </w:pPr>
          </w:p>
        </w:tc>
      </w:tr>
      <w:tr w:rsidR="00E14E80" w:rsidRPr="003D69E7" w14:paraId="36A99E2D" w14:textId="77777777" w:rsidTr="00110552">
        <w:tc>
          <w:tcPr>
            <w:tcW w:w="1555" w:type="dxa"/>
            <w:shd w:val="clear" w:color="auto" w:fill="auto"/>
          </w:tcPr>
          <w:p w14:paraId="124903D7" w14:textId="77777777" w:rsidR="00E14E80" w:rsidRPr="003D69E7" w:rsidRDefault="00E14E80" w:rsidP="007F1663">
            <w:pPr>
              <w:spacing w:after="0" w:line="240" w:lineRule="auto"/>
              <w:jc w:val="center"/>
              <w:rPr>
                <w:rFonts w:cs="Arial"/>
                <w:bCs/>
              </w:rPr>
            </w:pPr>
            <w:r w:rsidRPr="003D69E7">
              <w:rPr>
                <w:rFonts w:cs="Arial"/>
                <w:bCs/>
              </w:rPr>
              <w:t>nizka</w:t>
            </w:r>
          </w:p>
        </w:tc>
        <w:tc>
          <w:tcPr>
            <w:tcW w:w="1701" w:type="dxa"/>
            <w:shd w:val="clear" w:color="auto" w:fill="auto"/>
          </w:tcPr>
          <w:p w14:paraId="162501AF" w14:textId="77777777" w:rsidR="00E14E80" w:rsidRPr="003D69E7" w:rsidRDefault="00E14E80" w:rsidP="007F1663">
            <w:pPr>
              <w:spacing w:after="0" w:line="240" w:lineRule="auto"/>
              <w:jc w:val="center"/>
              <w:rPr>
                <w:rFonts w:cs="Arial"/>
                <w:bCs/>
              </w:rPr>
            </w:pPr>
            <w:r w:rsidRPr="003D69E7">
              <w:rPr>
                <w:rFonts w:cs="Arial"/>
                <w:bCs/>
              </w:rPr>
              <w:t>Nizek vpliv</w:t>
            </w:r>
          </w:p>
        </w:tc>
        <w:tc>
          <w:tcPr>
            <w:tcW w:w="5806" w:type="dxa"/>
            <w:shd w:val="clear" w:color="auto" w:fill="auto"/>
          </w:tcPr>
          <w:p w14:paraId="24BE615B" w14:textId="77777777" w:rsidR="00E14E80" w:rsidRPr="003D69E7" w:rsidRDefault="00E14E80" w:rsidP="007F1663">
            <w:pPr>
              <w:spacing w:after="0" w:line="240" w:lineRule="auto"/>
              <w:jc w:val="center"/>
              <w:rPr>
                <w:rFonts w:cs="Arial"/>
                <w:bCs/>
              </w:rPr>
            </w:pPr>
            <w:r w:rsidRPr="003D69E7">
              <w:rPr>
                <w:rFonts w:cs="Arial"/>
                <w:bCs/>
              </w:rPr>
              <w:t>Katerikoli incident, ki ne vpliva na uporabo ključnih delov informacijske rešitve.</w:t>
            </w:r>
          </w:p>
        </w:tc>
      </w:tr>
    </w:tbl>
    <w:p w14:paraId="2425EE14" w14:textId="77777777" w:rsidR="00E14E80" w:rsidRPr="003D69E7" w:rsidRDefault="00E14E80" w:rsidP="007F1663">
      <w:pPr>
        <w:spacing w:after="0" w:line="240" w:lineRule="auto"/>
        <w:jc w:val="both"/>
        <w:rPr>
          <w:rFonts w:cs="Arial"/>
          <w:bCs/>
        </w:rPr>
      </w:pPr>
    </w:p>
    <w:p w14:paraId="35F956F2" w14:textId="77777777" w:rsidR="00E14E80" w:rsidRPr="00791698" w:rsidRDefault="00E14E80" w:rsidP="007F1663">
      <w:pPr>
        <w:pStyle w:val="Golobesedilo"/>
        <w:jc w:val="both"/>
        <w:rPr>
          <w:rFonts w:ascii="Arial" w:eastAsia="MS Mincho" w:hAnsi="Arial" w:cs="Arial"/>
          <w:sz w:val="22"/>
          <w:szCs w:val="22"/>
        </w:rPr>
      </w:pPr>
    </w:p>
    <w:p w14:paraId="0BC559D8" w14:textId="557BAF6D" w:rsidR="00110552" w:rsidRPr="00D45078" w:rsidRDefault="00110552" w:rsidP="007F1663">
      <w:pPr>
        <w:pStyle w:val="Naslov3"/>
        <w:numPr>
          <w:ilvl w:val="0"/>
          <w:numId w:val="4"/>
        </w:numPr>
        <w:spacing w:line="240" w:lineRule="auto"/>
        <w:ind w:left="426" w:hanging="360"/>
        <w:rPr>
          <w:rFonts w:asciiTheme="minorHAnsi" w:hAnsiTheme="minorHAnsi" w:cstheme="minorHAnsi"/>
          <w:b/>
          <w:bCs/>
          <w:color w:val="auto"/>
          <w:sz w:val="22"/>
          <w:szCs w:val="22"/>
        </w:rPr>
      </w:pPr>
      <w:r w:rsidRPr="00512930">
        <w:rPr>
          <w:rFonts w:asciiTheme="minorHAnsi" w:hAnsiTheme="minorHAnsi" w:cstheme="minorHAnsi"/>
          <w:b/>
          <w:bCs/>
          <w:color w:val="auto"/>
          <w:sz w:val="22"/>
          <w:szCs w:val="22"/>
        </w:rPr>
        <w:t>ROK IZVEDBE</w:t>
      </w:r>
    </w:p>
    <w:p w14:paraId="7FF4DE80" w14:textId="77777777" w:rsidR="004B7188" w:rsidRPr="00791698" w:rsidRDefault="004B7188" w:rsidP="007F1663">
      <w:pPr>
        <w:spacing w:after="0" w:line="240" w:lineRule="auto"/>
        <w:jc w:val="center"/>
        <w:rPr>
          <w:rFonts w:cs="Arial"/>
          <w:b/>
        </w:rPr>
      </w:pPr>
      <w:r>
        <w:rPr>
          <w:rFonts w:cs="Arial"/>
          <w:b/>
        </w:rPr>
        <w:t>5. člen</w:t>
      </w:r>
    </w:p>
    <w:p w14:paraId="410F386F" w14:textId="77777777" w:rsidR="004B7188" w:rsidRDefault="004B7188" w:rsidP="007F1663">
      <w:pPr>
        <w:spacing w:line="240" w:lineRule="auto"/>
      </w:pPr>
    </w:p>
    <w:p w14:paraId="58199CA9" w14:textId="051615D8" w:rsidR="00110552" w:rsidRPr="00D45078" w:rsidRDefault="00110552" w:rsidP="007F1663">
      <w:pPr>
        <w:spacing w:line="240" w:lineRule="auto"/>
        <w:jc w:val="both"/>
        <w:rPr>
          <w:rFonts w:cstheme="minorHAnsi"/>
          <w:color w:val="000000"/>
        </w:rPr>
      </w:pPr>
      <w:r w:rsidRPr="00D45078">
        <w:rPr>
          <w:rFonts w:cstheme="minorHAnsi"/>
          <w:color w:val="000000"/>
        </w:rPr>
        <w:t>Rok za izvedbo projekta (od podpisa pogodbe do primopredaje) je največ 8 mesecev. Natančneje se ga določi v terminskem planu, ki ga ob podpisu pogodbe o dobavi in implementaciji informacijskega sistema RIS/PACS skupaj pripravita izvajalec in naročnik.</w:t>
      </w:r>
    </w:p>
    <w:p w14:paraId="5E149EB6" w14:textId="05BC3CDB" w:rsidR="00110552" w:rsidRPr="00D45078" w:rsidRDefault="00110552" w:rsidP="007F1663">
      <w:pPr>
        <w:spacing w:line="240" w:lineRule="auto"/>
        <w:rPr>
          <w:rFonts w:cstheme="minorHAnsi"/>
        </w:rPr>
      </w:pPr>
      <w:r w:rsidRPr="00D45078">
        <w:rPr>
          <w:rFonts w:cstheme="minorHAnsi"/>
        </w:rPr>
        <w:t>Nespoštovanje navedenega roka se smatra za kršitev pogodbenega roka.</w:t>
      </w:r>
    </w:p>
    <w:p w14:paraId="34C6F095" w14:textId="77777777" w:rsidR="00410372" w:rsidRPr="00D45078" w:rsidRDefault="00410372" w:rsidP="007F1663">
      <w:pPr>
        <w:shd w:val="clear" w:color="auto" w:fill="FFFFFF" w:themeFill="background1"/>
        <w:spacing w:line="240" w:lineRule="auto"/>
        <w:jc w:val="both"/>
        <w:rPr>
          <w:rFonts w:cstheme="minorHAnsi"/>
        </w:rPr>
      </w:pPr>
      <w:r w:rsidRPr="00D45078">
        <w:rPr>
          <w:rFonts w:cstheme="minorHAnsi"/>
        </w:rPr>
        <w:t>V kolikor se med izvajanjem projekta pojavijo izredne okoliščine, katerih ni bilo mogoče predvideti v času podpisa pogodbe (višja sila, naravne nesreče ipd.), je potrebno take okoliščine najkasneje v 5 dneh od pojava sporočiti naročniku. V kolikor se bo naročnik strinjal, se take okoliščine časovno ovrednoti in sporazumno podaljša rok izvedbe projekta. Skupno podaljšanje roka izvedbe projekta zaradi tovrstnih razlogov je lahko največ 3 mesece.</w:t>
      </w:r>
    </w:p>
    <w:p w14:paraId="7A3E79FF" w14:textId="13D9043D" w:rsidR="00110552" w:rsidRPr="00D45078" w:rsidRDefault="00110552" w:rsidP="007F1663">
      <w:pPr>
        <w:shd w:val="clear" w:color="auto" w:fill="FFFFFF" w:themeFill="background1"/>
        <w:spacing w:line="240" w:lineRule="auto"/>
        <w:jc w:val="both"/>
        <w:rPr>
          <w:rFonts w:cstheme="minorHAnsi"/>
        </w:rPr>
      </w:pPr>
      <w:r w:rsidRPr="00D45078">
        <w:rPr>
          <w:rFonts w:cstheme="minorHAnsi"/>
        </w:rPr>
        <w:t>Pogodbeni rok se lahko spremeni le zaradi okoliščin, nastalih po sklenitvi pogodbe, ki jih izvajalec ni mogel preprečiti, odpraviti in se jim tudi ne izogniti. V primeru podaljšanja roka mora izvajalec na lastne stroške izročiti naročniku novo ali podaljšano finančno zavarovanje za dobro izvedbo pogodbenih obveznosti.</w:t>
      </w:r>
    </w:p>
    <w:p w14:paraId="20395300" w14:textId="517D3DF4" w:rsidR="000170BF" w:rsidRDefault="000170BF" w:rsidP="007F1663">
      <w:pPr>
        <w:shd w:val="clear" w:color="auto" w:fill="FFFFFF" w:themeFill="background1"/>
        <w:spacing w:line="240" w:lineRule="auto"/>
        <w:jc w:val="both"/>
        <w:rPr>
          <w:rFonts w:cstheme="minorHAnsi"/>
        </w:rPr>
      </w:pPr>
      <w:r w:rsidRPr="00D45078">
        <w:rPr>
          <w:rFonts w:cstheme="minorHAnsi"/>
        </w:rPr>
        <w:t>Po nadgradnji sistema RIS/PACS sledi obdobje sedmih let (vzdrževalno obdobje), v katerem izvajalec zagotavlja vzdrževanje za vso ponujeno opremo.</w:t>
      </w:r>
      <w:r>
        <w:rPr>
          <w:rFonts w:cstheme="minorHAnsi"/>
        </w:rPr>
        <w:t xml:space="preserve"> </w:t>
      </w:r>
    </w:p>
    <w:p w14:paraId="4893CBAE" w14:textId="77777777" w:rsidR="000170BF" w:rsidRPr="00110552" w:rsidRDefault="000170BF" w:rsidP="007F1663">
      <w:pPr>
        <w:spacing w:line="240" w:lineRule="auto"/>
        <w:jc w:val="both"/>
        <w:rPr>
          <w:rFonts w:cstheme="minorHAnsi"/>
        </w:rPr>
      </w:pPr>
    </w:p>
    <w:p w14:paraId="3989438D" w14:textId="573A23D2" w:rsidR="00E14E80" w:rsidRPr="006F565D" w:rsidRDefault="00E14E80" w:rsidP="007F1663">
      <w:pPr>
        <w:pStyle w:val="Naslov3"/>
        <w:numPr>
          <w:ilvl w:val="0"/>
          <w:numId w:val="4"/>
        </w:numPr>
        <w:spacing w:line="240" w:lineRule="auto"/>
        <w:ind w:left="426" w:hanging="360"/>
        <w:rPr>
          <w:rFonts w:asciiTheme="minorHAnsi" w:hAnsiTheme="minorHAnsi" w:cstheme="minorHAnsi"/>
          <w:b/>
          <w:bCs/>
          <w:sz w:val="22"/>
          <w:szCs w:val="22"/>
        </w:rPr>
      </w:pPr>
      <w:r w:rsidRPr="006F565D">
        <w:rPr>
          <w:rFonts w:asciiTheme="minorHAnsi" w:hAnsiTheme="minorHAnsi" w:cstheme="minorHAnsi"/>
          <w:b/>
          <w:bCs/>
          <w:color w:val="auto"/>
          <w:sz w:val="22"/>
          <w:szCs w:val="22"/>
        </w:rPr>
        <w:t>OBVEZNOSTI IZVAJALCA</w:t>
      </w:r>
    </w:p>
    <w:p w14:paraId="61F1568E" w14:textId="77777777" w:rsidR="00E14E80" w:rsidRPr="00791698"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p>
    <w:p w14:paraId="029279BB" w14:textId="1CFD38C4" w:rsidR="00E14E80" w:rsidRPr="00791698" w:rsidRDefault="004B7188" w:rsidP="007F1663">
      <w:pPr>
        <w:spacing w:after="0" w:line="240" w:lineRule="auto"/>
        <w:jc w:val="center"/>
        <w:rPr>
          <w:rFonts w:cs="Arial"/>
          <w:b/>
        </w:rPr>
      </w:pPr>
      <w:r>
        <w:rPr>
          <w:rFonts w:cs="Arial"/>
          <w:b/>
        </w:rPr>
        <w:t>6</w:t>
      </w:r>
      <w:r w:rsidR="00E14E80">
        <w:rPr>
          <w:rFonts w:cs="Arial"/>
          <w:b/>
        </w:rPr>
        <w:t>. člen</w:t>
      </w:r>
    </w:p>
    <w:p w14:paraId="48549CE0" w14:textId="77777777" w:rsidR="00E14E80" w:rsidRPr="00791698"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p>
    <w:p w14:paraId="71132214" w14:textId="48A7F802" w:rsidR="00E14E80" w:rsidRPr="00791698"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r w:rsidRPr="00791698">
        <w:rPr>
          <w:rFonts w:cs="Arial"/>
          <w:snapToGrid w:val="0"/>
          <w:color w:val="000000"/>
        </w:rPr>
        <w:t xml:space="preserve">Izvajalec se obvezuje vse </w:t>
      </w:r>
      <w:r w:rsidR="004B7188">
        <w:rPr>
          <w:rFonts w:cs="Arial"/>
          <w:snapToGrid w:val="0"/>
          <w:color w:val="000000"/>
        </w:rPr>
        <w:t xml:space="preserve">pogodbene obveznosti izvesti strokovno pravilno, kakovostno in v roku, dogovorjenem s to pogodbo ter skladno z zahtevami, navedenimi v tehničnih zahtevah razpisne dokumentacije za predmetno javno naročilo. </w:t>
      </w:r>
    </w:p>
    <w:p w14:paraId="060F4EE8" w14:textId="77777777" w:rsidR="00E14E80" w:rsidRPr="00791698"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p>
    <w:p w14:paraId="1452D4A7" w14:textId="365AB769" w:rsidR="00E14E80"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r w:rsidRPr="00791698">
        <w:rPr>
          <w:rFonts w:cs="Arial"/>
          <w:snapToGrid w:val="0"/>
          <w:color w:val="000000"/>
        </w:rPr>
        <w:t>Izvajalec se obvezuje, da bo za</w:t>
      </w:r>
      <w:r w:rsidR="004B7188">
        <w:rPr>
          <w:rFonts w:cs="Arial"/>
          <w:snapToGrid w:val="0"/>
          <w:color w:val="000000"/>
        </w:rPr>
        <w:t xml:space="preserve"> nadgradnjo, prenovo in </w:t>
      </w:r>
      <w:r w:rsidRPr="00791698">
        <w:rPr>
          <w:rFonts w:cs="Arial"/>
          <w:snapToGrid w:val="0"/>
          <w:color w:val="000000"/>
        </w:rPr>
        <w:t xml:space="preserve"> vzdrževanje računalniške strojne in programske opreme po tej pogodbi zagotavljal ustrezne zmogljivosti v osebju, orodju, diagnostični opremi, rezervnih delih in programski opremi.</w:t>
      </w:r>
    </w:p>
    <w:p w14:paraId="06605354" w14:textId="77777777" w:rsidR="004B7188" w:rsidRPr="00791698" w:rsidRDefault="004B7188"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p>
    <w:p w14:paraId="5BCC6222" w14:textId="3487EBDF" w:rsidR="00E14E80"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r w:rsidRPr="00791698">
        <w:rPr>
          <w:rFonts w:cs="Arial"/>
          <w:snapToGrid w:val="0"/>
          <w:color w:val="000000"/>
        </w:rPr>
        <w:t xml:space="preserve">Izvajalec je dolžan takoj pisno opozoriti naročnika na okoliščine, ki bi lahko otežile ali onemogočile kvalitetno in pravilno izvedbo </w:t>
      </w:r>
      <w:r w:rsidR="004B7188">
        <w:rPr>
          <w:rFonts w:cs="Arial"/>
          <w:snapToGrid w:val="0"/>
          <w:color w:val="000000"/>
        </w:rPr>
        <w:t>pogodbenih del</w:t>
      </w:r>
      <w:r w:rsidRPr="00791698">
        <w:rPr>
          <w:rFonts w:cs="Arial"/>
          <w:snapToGrid w:val="0"/>
          <w:color w:val="000000"/>
        </w:rPr>
        <w:t>.</w:t>
      </w:r>
    </w:p>
    <w:p w14:paraId="4D4A4065" w14:textId="77777777" w:rsidR="000170BF" w:rsidRDefault="000170BF"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p>
    <w:p w14:paraId="5C2EBFDA" w14:textId="5F1CE536" w:rsidR="000170BF" w:rsidRPr="00791698" w:rsidRDefault="000170BF"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r>
        <w:rPr>
          <w:rFonts w:cs="Arial"/>
          <w:snapToGrid w:val="0"/>
          <w:color w:val="000000"/>
        </w:rPr>
        <w:t>Izvajalec mora sproti obveščati naročnika o tekoči problematiki in nastalih situacijah, ki bi lahko vplivale na izvršitev prevzetih pogodbenih obveznosti.</w:t>
      </w:r>
    </w:p>
    <w:p w14:paraId="4ADDA30B" w14:textId="77777777" w:rsidR="00E14E80"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p>
    <w:p w14:paraId="3F461BC6" w14:textId="601D1F36" w:rsidR="004B7188" w:rsidRDefault="004B7188"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r>
        <w:rPr>
          <w:rFonts w:cs="Arial"/>
          <w:snapToGrid w:val="0"/>
          <w:color w:val="000000"/>
        </w:rPr>
        <w:t>Izvajalec je dolžan na svoje stroške in v roku, ki ga dogovori z naročnikom, izvršiti dopolnitve in spremembe prevzetega pogodbenega obsega dobave, če se sporazumno ugotovi, da je izvajalec prevzeto dobavo opravil pomanjkljivo.</w:t>
      </w:r>
    </w:p>
    <w:p w14:paraId="0BC0381A" w14:textId="77777777" w:rsidR="00F236CC" w:rsidRDefault="00F236CC"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p>
    <w:p w14:paraId="542AA6F6" w14:textId="499515E5" w:rsidR="00F236CC" w:rsidRDefault="00F236CC"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r>
        <w:rPr>
          <w:rFonts w:cs="Arial"/>
          <w:snapToGrid w:val="0"/>
          <w:color w:val="000000"/>
        </w:rPr>
        <w:t>Izvajalcev se mora redno udeleževati sestankov, ki jih sklicuje naročnik.</w:t>
      </w:r>
    </w:p>
    <w:p w14:paraId="2B97934F" w14:textId="77777777" w:rsidR="009A28F1" w:rsidRDefault="009A28F1"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p>
    <w:p w14:paraId="6C4CD498" w14:textId="3B99ED1C" w:rsidR="009A28F1" w:rsidRDefault="009A28F1"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r>
        <w:rPr>
          <w:rFonts w:cs="Arial"/>
          <w:snapToGrid w:val="0"/>
          <w:color w:val="000000"/>
        </w:rPr>
        <w:t>Izvajalec mora zagotavljati ukrepe s področja varnosti in zdravja pri delu in upoštevati navodila strokovnih oseb, ki jih imenuje naročnik in mora zagotoviti vse ukrepe z varovanje okolja.</w:t>
      </w:r>
    </w:p>
    <w:p w14:paraId="7B2CF714" w14:textId="77777777" w:rsidR="00F236CC" w:rsidRDefault="00F236CC"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p>
    <w:p w14:paraId="7F99F48C" w14:textId="1A538B39" w:rsidR="00F236CC" w:rsidRDefault="00F236CC"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r>
        <w:rPr>
          <w:rFonts w:cs="Arial"/>
          <w:snapToGrid w:val="0"/>
          <w:color w:val="000000"/>
        </w:rPr>
        <w:t xml:space="preserve">Izvajalec mora </w:t>
      </w:r>
      <w:r w:rsidR="009A28F1">
        <w:rPr>
          <w:rFonts w:cs="Arial"/>
          <w:snapToGrid w:val="0"/>
          <w:color w:val="000000"/>
        </w:rPr>
        <w:t>na zahtevo naročnika zamenjati ali odstraniti določeno osebje s projekta.</w:t>
      </w:r>
    </w:p>
    <w:p w14:paraId="74F00CAD" w14:textId="3A9173D3" w:rsidR="009A28F1" w:rsidRPr="00791698" w:rsidRDefault="009A28F1"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p>
    <w:p w14:paraId="33C4BE08" w14:textId="358963C8" w:rsidR="00E14E80" w:rsidRPr="00791698" w:rsidRDefault="004B7188" w:rsidP="007F1663">
      <w:pPr>
        <w:spacing w:after="0" w:line="240" w:lineRule="auto"/>
        <w:jc w:val="center"/>
        <w:rPr>
          <w:rFonts w:cs="Arial"/>
          <w:b/>
        </w:rPr>
      </w:pPr>
      <w:r>
        <w:rPr>
          <w:rFonts w:cs="Arial"/>
          <w:b/>
        </w:rPr>
        <w:t>7</w:t>
      </w:r>
      <w:r w:rsidR="00E14E80">
        <w:rPr>
          <w:rFonts w:cs="Arial"/>
          <w:b/>
        </w:rPr>
        <w:t>. člen</w:t>
      </w:r>
    </w:p>
    <w:p w14:paraId="1DBAF500" w14:textId="77777777" w:rsidR="00E14E80" w:rsidRPr="00791698"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p>
    <w:p w14:paraId="5B8E70D5" w14:textId="5D70A978" w:rsidR="00E14E80" w:rsidRPr="00791698"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r w:rsidRPr="00791698">
        <w:rPr>
          <w:rFonts w:cs="Arial"/>
          <w:snapToGrid w:val="0"/>
          <w:color w:val="000000"/>
        </w:rPr>
        <w:t>Izvajalec bo odpravil okvaro v delovanju opreme na osnovi naročnikove prijave napake ali pa odkrite napake pri kontroli delovanja sistema. Izvajalec je dolžan odpraviti napake v rokih, definiranih v tej pogodbi.</w:t>
      </w:r>
    </w:p>
    <w:p w14:paraId="028B7838" w14:textId="3D1BC5D8" w:rsidR="00E14E80" w:rsidRPr="00791698" w:rsidRDefault="004B7188" w:rsidP="007F1663">
      <w:pPr>
        <w:spacing w:after="0" w:line="240" w:lineRule="auto"/>
        <w:jc w:val="center"/>
        <w:rPr>
          <w:rFonts w:cs="Arial"/>
          <w:b/>
        </w:rPr>
      </w:pPr>
      <w:r>
        <w:rPr>
          <w:rFonts w:cs="Arial"/>
          <w:b/>
        </w:rPr>
        <w:t>8</w:t>
      </w:r>
      <w:r w:rsidR="00E14E80">
        <w:rPr>
          <w:rFonts w:cs="Arial"/>
          <w:b/>
        </w:rPr>
        <w:t>. člen</w:t>
      </w:r>
    </w:p>
    <w:p w14:paraId="3B8FB1D8" w14:textId="77777777" w:rsidR="00E14E80" w:rsidRPr="00791698"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p>
    <w:p w14:paraId="12A67979" w14:textId="256BC5DE" w:rsidR="00E14E80" w:rsidRPr="00791698"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r w:rsidRPr="00791698">
        <w:rPr>
          <w:rFonts w:cs="Arial"/>
          <w:snapToGrid w:val="0"/>
          <w:color w:val="000000"/>
        </w:rPr>
        <w:t xml:space="preserve">Izvajalec ima pravico do podaljšanja pogodbenih rokov iz </w:t>
      </w:r>
      <w:r w:rsidR="004B7188">
        <w:rPr>
          <w:rFonts w:cs="Arial"/>
          <w:snapToGrid w:val="0"/>
          <w:color w:val="000000"/>
        </w:rPr>
        <w:t>5</w:t>
      </w:r>
      <w:r w:rsidRPr="00791698">
        <w:rPr>
          <w:rFonts w:cs="Arial"/>
          <w:snapToGrid w:val="0"/>
          <w:color w:val="000000"/>
        </w:rPr>
        <w:t>. člena te pogodbe v naslednjih primerih:</w:t>
      </w:r>
    </w:p>
    <w:p w14:paraId="178EE4CF" w14:textId="77777777" w:rsidR="00E14E80" w:rsidRPr="00791698" w:rsidRDefault="00E14E80" w:rsidP="007F1663">
      <w:pPr>
        <w:widowControl w:val="0"/>
        <w:numPr>
          <w:ilvl w:val="0"/>
          <w:numId w:val="5"/>
        </w:num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r w:rsidRPr="00791698">
        <w:rPr>
          <w:rFonts w:cs="Arial"/>
          <w:snapToGrid w:val="0"/>
          <w:color w:val="000000"/>
        </w:rPr>
        <w:t>ob dogodkih, ki so posledica višje sile (npr. naravne nesreče, blokade zaradi političnih nemirov,  ipd.).</w:t>
      </w:r>
    </w:p>
    <w:p w14:paraId="5FECA879" w14:textId="3BB48A64" w:rsidR="00E14E80" w:rsidRPr="00791698" w:rsidRDefault="00E14E80" w:rsidP="007F1663">
      <w:pPr>
        <w:widowControl w:val="0"/>
        <w:numPr>
          <w:ilvl w:val="0"/>
          <w:numId w:val="5"/>
        </w:num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r w:rsidRPr="00791698">
        <w:rPr>
          <w:rFonts w:cs="Arial"/>
          <w:snapToGrid w:val="0"/>
          <w:color w:val="000000"/>
        </w:rPr>
        <w:t xml:space="preserve">prekinitev izvajanja </w:t>
      </w:r>
      <w:r w:rsidR="00B2488B">
        <w:rPr>
          <w:rFonts w:cs="Arial"/>
          <w:snapToGrid w:val="0"/>
          <w:color w:val="000000"/>
        </w:rPr>
        <w:t xml:space="preserve">pogodbenih </w:t>
      </w:r>
      <w:r w:rsidRPr="00791698">
        <w:rPr>
          <w:rFonts w:cs="Arial"/>
          <w:snapToGrid w:val="0"/>
          <w:color w:val="000000"/>
        </w:rPr>
        <w:t>del na zahtevo naročnika,</w:t>
      </w:r>
    </w:p>
    <w:p w14:paraId="15080A8B" w14:textId="54393217" w:rsidR="00E14E80" w:rsidRPr="00791698" w:rsidRDefault="00E14E80" w:rsidP="007F1663">
      <w:pPr>
        <w:widowControl w:val="0"/>
        <w:numPr>
          <w:ilvl w:val="0"/>
          <w:numId w:val="5"/>
        </w:num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r w:rsidRPr="00791698">
        <w:rPr>
          <w:rFonts w:cs="Arial"/>
          <w:snapToGrid w:val="0"/>
          <w:color w:val="000000"/>
        </w:rPr>
        <w:t xml:space="preserve">če naročnik ne zagotovi dogovorjenih pogojev za izvedbo </w:t>
      </w:r>
      <w:r w:rsidR="00B2488B">
        <w:rPr>
          <w:rFonts w:cs="Arial"/>
          <w:snapToGrid w:val="0"/>
          <w:color w:val="000000"/>
        </w:rPr>
        <w:t>pogodbenih del</w:t>
      </w:r>
      <w:r w:rsidRPr="00791698">
        <w:rPr>
          <w:rFonts w:cs="Arial"/>
          <w:snapToGrid w:val="0"/>
          <w:color w:val="000000"/>
        </w:rPr>
        <w:t>.</w:t>
      </w:r>
    </w:p>
    <w:p w14:paraId="70892F24" w14:textId="77777777" w:rsidR="00E14E80" w:rsidRPr="00791698"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p>
    <w:p w14:paraId="59E25E34" w14:textId="291FD5D6" w:rsidR="00E14E80" w:rsidRPr="00791698" w:rsidRDefault="004B7188" w:rsidP="007F1663">
      <w:pPr>
        <w:spacing w:after="0" w:line="240" w:lineRule="auto"/>
        <w:jc w:val="center"/>
        <w:rPr>
          <w:rFonts w:cs="Arial"/>
          <w:b/>
        </w:rPr>
      </w:pPr>
      <w:r>
        <w:rPr>
          <w:rFonts w:cs="Arial"/>
          <w:b/>
        </w:rPr>
        <w:t>9</w:t>
      </w:r>
      <w:r w:rsidR="00E14E80">
        <w:rPr>
          <w:rFonts w:cs="Arial"/>
          <w:b/>
        </w:rPr>
        <w:t>. člen</w:t>
      </w:r>
    </w:p>
    <w:p w14:paraId="5C44E0E8" w14:textId="77777777" w:rsidR="00E14E80" w:rsidRPr="00791698"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p>
    <w:p w14:paraId="59751353" w14:textId="77777777" w:rsidR="00E14E80"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r w:rsidRPr="00791698">
        <w:rPr>
          <w:rFonts w:cs="Arial"/>
          <w:snapToGrid w:val="0"/>
          <w:color w:val="000000"/>
        </w:rPr>
        <w:t>Izvajalec se obvezuje, da bodo vsi nadomestni deli in oprema, ki bodo v postopku odpravljanja okvare odstranjeni, zamenjani s funkcionalno in vrednostno enakovrednimi</w:t>
      </w:r>
      <w:r w:rsidRPr="006B797C">
        <w:rPr>
          <w:rFonts w:cs="Arial"/>
          <w:snapToGrid w:val="0"/>
          <w:color w:val="000000"/>
        </w:rPr>
        <w:t xml:space="preserve">. </w:t>
      </w:r>
    </w:p>
    <w:p w14:paraId="7B733855" w14:textId="77777777" w:rsidR="00E14E80"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rPr>
      </w:pPr>
    </w:p>
    <w:p w14:paraId="5C6E39B6" w14:textId="77777777" w:rsidR="00B47ECA" w:rsidRDefault="00B47ECA"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rPr>
      </w:pPr>
    </w:p>
    <w:p w14:paraId="69BECCFD" w14:textId="77777777" w:rsidR="00B47ECA" w:rsidRPr="003D69E7" w:rsidRDefault="00B47ECA"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rPr>
      </w:pPr>
    </w:p>
    <w:p w14:paraId="0E450546" w14:textId="2F018E5A" w:rsidR="00E14E80" w:rsidRDefault="004B7188" w:rsidP="007F1663">
      <w:pPr>
        <w:spacing w:after="0" w:line="240" w:lineRule="auto"/>
        <w:jc w:val="center"/>
        <w:rPr>
          <w:rFonts w:cs="Arial"/>
          <w:b/>
        </w:rPr>
      </w:pPr>
      <w:r>
        <w:rPr>
          <w:rFonts w:cs="Arial"/>
          <w:b/>
        </w:rPr>
        <w:t>10</w:t>
      </w:r>
      <w:r w:rsidR="00E14E80">
        <w:rPr>
          <w:rFonts w:cs="Arial"/>
          <w:b/>
        </w:rPr>
        <w:t>. člen</w:t>
      </w:r>
    </w:p>
    <w:p w14:paraId="08E81398" w14:textId="77777777" w:rsidR="00E14E80" w:rsidRPr="00791698" w:rsidRDefault="00E14E80" w:rsidP="007F1663">
      <w:pPr>
        <w:spacing w:after="0" w:line="240" w:lineRule="auto"/>
        <w:jc w:val="center"/>
        <w:rPr>
          <w:rFonts w:cs="Arial"/>
          <w:b/>
        </w:rPr>
      </w:pPr>
    </w:p>
    <w:p w14:paraId="671AAB43" w14:textId="77777777" w:rsidR="00B2488B"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rPr>
      </w:pPr>
      <w:r w:rsidRPr="00791698">
        <w:rPr>
          <w:rFonts w:cs="Arial"/>
          <w:snapToGrid w:val="0"/>
        </w:rPr>
        <w:t xml:space="preserve">Izvajalec je dolžan </w:t>
      </w:r>
      <w:r w:rsidR="00B2488B">
        <w:rPr>
          <w:rFonts w:cs="Arial"/>
          <w:snapToGrid w:val="0"/>
        </w:rPr>
        <w:t xml:space="preserve">v obdobju vzdrževanja sistemov </w:t>
      </w:r>
      <w:r w:rsidRPr="00791698">
        <w:rPr>
          <w:rFonts w:cs="Arial"/>
          <w:snapToGrid w:val="0"/>
        </w:rPr>
        <w:t xml:space="preserve">voditi evidenco o opravljenih vzdrževalnih delih in jo naročniku na njegovo zahtevo predložiti v pregled. </w:t>
      </w:r>
      <w:r w:rsidR="00B2488B">
        <w:rPr>
          <w:rFonts w:cs="Arial"/>
          <w:snapToGrid w:val="0"/>
        </w:rPr>
        <w:t xml:space="preserve"> </w:t>
      </w:r>
    </w:p>
    <w:p w14:paraId="11E487F4" w14:textId="77777777" w:rsidR="00B2488B" w:rsidRDefault="00B2488B"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rPr>
      </w:pPr>
    </w:p>
    <w:p w14:paraId="40C474FC" w14:textId="05290654" w:rsidR="00E14E80" w:rsidRPr="003D69E7"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rPr>
      </w:pPr>
      <w:r w:rsidRPr="003D69E7">
        <w:rPr>
          <w:rFonts w:cs="Arial"/>
          <w:snapToGrid w:val="0"/>
        </w:rPr>
        <w:t>Izvajalec za opravljeno delo pripravi mesečno poročilo, ki ga kot priloga k računu posreduje naročniku. Naročnik v primeru nestrinjanja s poročilom, le tega lahko zavrn</w:t>
      </w:r>
      <w:r>
        <w:rPr>
          <w:rFonts w:cs="Arial"/>
          <w:snapToGrid w:val="0"/>
        </w:rPr>
        <w:t>e</w:t>
      </w:r>
      <w:r w:rsidRPr="003D69E7">
        <w:rPr>
          <w:rFonts w:cs="Arial"/>
          <w:snapToGrid w:val="0"/>
        </w:rPr>
        <w:t xml:space="preserve"> do 8. delovnega dne v mesecu in zahteva njegovo dopolnitev. V primeru zavrnitve poročila oziroma dela poročila izvajalec popravi oziroma dopolni poročilo in ga ponovno preda naročniku v ocenitev. </w:t>
      </w:r>
    </w:p>
    <w:p w14:paraId="4BC8C030" w14:textId="77777777" w:rsidR="00E14E80" w:rsidRPr="004A097D"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rPr>
      </w:pPr>
    </w:p>
    <w:p w14:paraId="6F81C6B4" w14:textId="77777777" w:rsidR="00E14E80" w:rsidRPr="00791698"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rPr>
      </w:pPr>
      <w:r w:rsidRPr="003D69E7">
        <w:rPr>
          <w:rFonts w:cs="Arial"/>
          <w:snapToGrid w:val="0"/>
        </w:rPr>
        <w:t>Izvajalec izda za vsak servisni poseg na opremi po tej pogodbi delovni nalog, ki mora biti podpisan</w:t>
      </w:r>
      <w:r w:rsidRPr="00791698">
        <w:rPr>
          <w:rFonts w:cs="Arial"/>
          <w:snapToGrid w:val="0"/>
        </w:rPr>
        <w:t xml:space="preserve"> s strani izvajalca i</w:t>
      </w:r>
      <w:r>
        <w:rPr>
          <w:rFonts w:cs="Arial"/>
          <w:snapToGrid w:val="0"/>
        </w:rPr>
        <w:t>n odgovornega delavca naročnika. Izvajalec je dolžan eno kopijo podpisanega delovnega naloga izročiti odgovornemu delavcu naročnika, enega pa naročnikovemu skrbniku te pogodbe oziroma naročnikovi Službi za informatiko.</w:t>
      </w:r>
    </w:p>
    <w:p w14:paraId="60B0DC5A" w14:textId="77777777" w:rsidR="00E14E80"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rPr>
      </w:pPr>
    </w:p>
    <w:p w14:paraId="7C02575C" w14:textId="0E5A01E5" w:rsidR="00E14E80" w:rsidRPr="00791698" w:rsidRDefault="004B7188" w:rsidP="007F1663">
      <w:pPr>
        <w:spacing w:after="0" w:line="240" w:lineRule="auto"/>
        <w:jc w:val="center"/>
        <w:rPr>
          <w:rFonts w:cs="Arial"/>
          <w:b/>
        </w:rPr>
      </w:pPr>
      <w:r>
        <w:rPr>
          <w:rFonts w:cs="Arial"/>
          <w:b/>
        </w:rPr>
        <w:t>11</w:t>
      </w:r>
      <w:r w:rsidR="00E14E80">
        <w:rPr>
          <w:rFonts w:cs="Arial"/>
          <w:b/>
        </w:rPr>
        <w:t>. člen</w:t>
      </w:r>
    </w:p>
    <w:p w14:paraId="00DE6F7E" w14:textId="77777777" w:rsidR="00E14E80" w:rsidRPr="00791698"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p>
    <w:p w14:paraId="7067ED0B" w14:textId="77777777" w:rsidR="00E14E80" w:rsidRPr="00791698"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rPr>
      </w:pPr>
      <w:r w:rsidRPr="00791698">
        <w:rPr>
          <w:rFonts w:cs="Arial"/>
          <w:snapToGrid w:val="0"/>
        </w:rPr>
        <w:t>Izvajalec sme vzdrževanje opreme na naročnikovi lokaciji izvajati samo ob prisotnosti pooblaščene osebe naročnika za opremo. V primeru vzdrževanja strojne opreme izven prostorov naročnika se izvajalec zavezuje, da bo uničil vse naročnikove podatke po končanem vzdrževanju, razen seveda na originalni opremi.</w:t>
      </w:r>
    </w:p>
    <w:p w14:paraId="5DFDA8A5" w14:textId="77777777" w:rsidR="00E14E80"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p>
    <w:p w14:paraId="673BABAA" w14:textId="77777777" w:rsidR="00E14E80"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p>
    <w:p w14:paraId="77357DE8" w14:textId="77777777" w:rsidR="00E14E80" w:rsidRPr="004865CF" w:rsidRDefault="00E14E80" w:rsidP="007F1663">
      <w:pPr>
        <w:pStyle w:val="Naslov3"/>
        <w:numPr>
          <w:ilvl w:val="0"/>
          <w:numId w:val="4"/>
        </w:numPr>
        <w:spacing w:line="240" w:lineRule="auto"/>
        <w:ind w:left="426" w:hanging="360"/>
        <w:rPr>
          <w:rFonts w:asciiTheme="minorHAnsi" w:hAnsiTheme="minorHAnsi" w:cstheme="minorHAnsi"/>
          <w:b/>
          <w:bCs/>
          <w:sz w:val="22"/>
          <w:szCs w:val="22"/>
        </w:rPr>
      </w:pPr>
      <w:r w:rsidRPr="004865CF">
        <w:rPr>
          <w:rFonts w:asciiTheme="minorHAnsi" w:hAnsiTheme="minorHAnsi" w:cstheme="minorHAnsi"/>
          <w:b/>
          <w:bCs/>
          <w:color w:val="auto"/>
          <w:sz w:val="22"/>
          <w:szCs w:val="22"/>
        </w:rPr>
        <w:t>OBVEZNOSTI NAROČNIKA</w:t>
      </w:r>
    </w:p>
    <w:p w14:paraId="5A2C35B9" w14:textId="77777777" w:rsidR="00E14E80" w:rsidRPr="00791698" w:rsidRDefault="00E14E80" w:rsidP="007F1663">
      <w:pPr>
        <w:spacing w:after="0" w:line="240" w:lineRule="auto"/>
        <w:rPr>
          <w:rFonts w:cs="Arial"/>
        </w:rPr>
      </w:pPr>
    </w:p>
    <w:p w14:paraId="6D15F191" w14:textId="782894FE" w:rsidR="00E14E80" w:rsidRPr="00791698" w:rsidRDefault="00E14E80" w:rsidP="007F1663">
      <w:pPr>
        <w:spacing w:after="0" w:line="240" w:lineRule="auto"/>
        <w:jc w:val="center"/>
        <w:rPr>
          <w:rFonts w:cs="Arial"/>
          <w:b/>
        </w:rPr>
      </w:pPr>
      <w:r>
        <w:rPr>
          <w:rFonts w:cs="Arial"/>
          <w:b/>
        </w:rPr>
        <w:t>1</w:t>
      </w:r>
      <w:r w:rsidR="00681A32">
        <w:rPr>
          <w:rFonts w:cs="Arial"/>
          <w:b/>
        </w:rPr>
        <w:t>2</w:t>
      </w:r>
      <w:r>
        <w:rPr>
          <w:rFonts w:cs="Arial"/>
          <w:b/>
        </w:rPr>
        <w:t>. člen</w:t>
      </w:r>
    </w:p>
    <w:p w14:paraId="7DE12F13" w14:textId="2954FB9F" w:rsidR="00E14E80" w:rsidRDefault="00F9751C"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r>
        <w:rPr>
          <w:rFonts w:cs="Arial"/>
          <w:snapToGrid w:val="0"/>
          <w:color w:val="000000"/>
        </w:rPr>
        <w:t>Obveznosti naročnika so:</w:t>
      </w:r>
    </w:p>
    <w:p w14:paraId="355DB3EE" w14:textId="34A0326F" w:rsidR="00F9751C" w:rsidRDefault="00F9751C" w:rsidP="007F1663">
      <w:pPr>
        <w:pStyle w:val="Odstavekseznama"/>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r>
        <w:rPr>
          <w:rFonts w:cs="Arial"/>
          <w:snapToGrid w:val="0"/>
          <w:color w:val="000000"/>
        </w:rPr>
        <w:t>dati na razpolago izvajalcu vso dokumentacijo in informacije, s katerimi razpolaga in so za realizacijo pogodbenih obveznosti potrebne;</w:t>
      </w:r>
    </w:p>
    <w:p w14:paraId="16971C20" w14:textId="36B0DE13" w:rsidR="00FC3E20" w:rsidRPr="00FC3E20" w:rsidRDefault="00F9751C" w:rsidP="007F1663">
      <w:pPr>
        <w:pStyle w:val="Odstavekseznama"/>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r>
        <w:rPr>
          <w:rFonts w:cs="Arial"/>
          <w:snapToGrid w:val="0"/>
          <w:color w:val="000000"/>
        </w:rPr>
        <w:t>omogočiti izvajalcu nemoteno delo (zagotovitev primernih dostopov, uporabo elektrike, vode…);</w:t>
      </w:r>
    </w:p>
    <w:p w14:paraId="470C1588" w14:textId="20D08E11" w:rsidR="00F9751C" w:rsidRDefault="00F9751C" w:rsidP="007F1663">
      <w:pPr>
        <w:pStyle w:val="Odstavekseznama"/>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r>
        <w:rPr>
          <w:rFonts w:cs="Arial"/>
          <w:snapToGrid w:val="0"/>
          <w:color w:val="000000"/>
        </w:rPr>
        <w:t>sodelovati z izvajalcem s ciljem, da se prevzet</w:t>
      </w:r>
      <w:r w:rsidR="00B47ECA">
        <w:rPr>
          <w:rFonts w:cs="Arial"/>
          <w:snapToGrid w:val="0"/>
          <w:color w:val="000000"/>
        </w:rPr>
        <w:t>e</w:t>
      </w:r>
      <w:r>
        <w:rPr>
          <w:rFonts w:cs="Arial"/>
          <w:snapToGrid w:val="0"/>
          <w:color w:val="000000"/>
        </w:rPr>
        <w:t xml:space="preserve"> obveznosti izvršijo pravočasno in v vsestransko zadovoljstvo;</w:t>
      </w:r>
    </w:p>
    <w:p w14:paraId="580E6248" w14:textId="6C4BC35C" w:rsidR="00F9751C" w:rsidRDefault="00FC3E20" w:rsidP="007F1663">
      <w:pPr>
        <w:pStyle w:val="Odstavekseznama"/>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r>
        <w:rPr>
          <w:rFonts w:cs="Arial"/>
          <w:snapToGrid w:val="0"/>
          <w:color w:val="000000"/>
        </w:rPr>
        <w:t>p</w:t>
      </w:r>
      <w:r w:rsidR="00F9751C">
        <w:rPr>
          <w:rFonts w:cs="Arial"/>
          <w:snapToGrid w:val="0"/>
          <w:color w:val="000000"/>
        </w:rPr>
        <w:t>ravočasno obveščati izvajalca o vseh spremembah in novo nastalih situacijah, ki bi lahko imele vpliv na izvršitev prevzetih pogodbenih obveznostih in realizacijo predmeta pogodbe;</w:t>
      </w:r>
    </w:p>
    <w:p w14:paraId="64FEEB67" w14:textId="276B998A" w:rsidR="00F9751C" w:rsidRDefault="00FC3E20" w:rsidP="007F1663">
      <w:pPr>
        <w:pStyle w:val="Odstavekseznama"/>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r>
        <w:rPr>
          <w:rFonts w:cs="Arial"/>
          <w:snapToGrid w:val="0"/>
          <w:color w:val="000000"/>
        </w:rPr>
        <w:t>t</w:t>
      </w:r>
      <w:r w:rsidR="00F9751C">
        <w:rPr>
          <w:rFonts w:cs="Arial"/>
          <w:snapToGrid w:val="0"/>
          <w:color w:val="000000"/>
        </w:rPr>
        <w:t>ekoče spremljati izvajanje pogodbenih obveznosti;</w:t>
      </w:r>
    </w:p>
    <w:p w14:paraId="684FE240" w14:textId="77A9F2DB" w:rsidR="00FC3E20" w:rsidRDefault="00FC3E20" w:rsidP="007F1663">
      <w:pPr>
        <w:pStyle w:val="Odstavekseznama"/>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r>
        <w:rPr>
          <w:rFonts w:cs="Arial"/>
          <w:snapToGrid w:val="0"/>
          <w:color w:val="000000"/>
        </w:rPr>
        <w:t>zagotoviti strokovne kadre za pregled in prevzem opreme;</w:t>
      </w:r>
    </w:p>
    <w:p w14:paraId="53F2802F" w14:textId="3F085AF4" w:rsidR="00FC3E20" w:rsidRDefault="00FC3E20" w:rsidP="007F1663">
      <w:pPr>
        <w:pStyle w:val="Odstavekseznama"/>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r>
        <w:rPr>
          <w:rFonts w:cs="Arial"/>
          <w:snapToGrid w:val="0"/>
          <w:color w:val="000000"/>
        </w:rPr>
        <w:t>zagotoviti strokovni kader za šolanje za uporabo opreme, ki ga organizira izvajalec;</w:t>
      </w:r>
    </w:p>
    <w:p w14:paraId="591F5467" w14:textId="73C327CE" w:rsidR="00FC3E20" w:rsidRDefault="00FC3E20" w:rsidP="007F1663">
      <w:pPr>
        <w:pStyle w:val="Odstavekseznama"/>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r>
        <w:rPr>
          <w:rFonts w:cs="Arial"/>
          <w:snapToGrid w:val="0"/>
          <w:color w:val="000000"/>
        </w:rPr>
        <w:t>aktivno sodelovanje pri količinskem in kakovostnem pregledu</w:t>
      </w:r>
      <w:r w:rsidR="00B2488B">
        <w:rPr>
          <w:rFonts w:cs="Arial"/>
          <w:snapToGrid w:val="0"/>
          <w:color w:val="000000"/>
        </w:rPr>
        <w:t xml:space="preserve"> opreme</w:t>
      </w:r>
      <w:r>
        <w:rPr>
          <w:rFonts w:cs="Arial"/>
          <w:snapToGrid w:val="0"/>
          <w:color w:val="000000"/>
        </w:rPr>
        <w:t xml:space="preserve"> in jo z zapisnikom prevzeti v uporabo;</w:t>
      </w:r>
    </w:p>
    <w:p w14:paraId="407A6753" w14:textId="5026660A" w:rsidR="00FC3E20" w:rsidRDefault="00FC3E20" w:rsidP="007F1663">
      <w:pPr>
        <w:pStyle w:val="Odstavekseznama"/>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r>
        <w:rPr>
          <w:rFonts w:cs="Arial"/>
          <w:snapToGrid w:val="0"/>
          <w:color w:val="000000"/>
        </w:rPr>
        <w:t>ravnati s prevzeto opremo v času garancijskega roka s skrbnostjo dobrega gospodarja in v skladu z navodili za uporabo in vzdrževanje, ki jih preda izvajalec;</w:t>
      </w:r>
    </w:p>
    <w:p w14:paraId="554F8241" w14:textId="72473B65" w:rsidR="00FC3E20" w:rsidRDefault="00FC3E20" w:rsidP="007F1663">
      <w:pPr>
        <w:pStyle w:val="Odstavekseznama"/>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r>
        <w:rPr>
          <w:rFonts w:cs="Arial"/>
          <w:snapToGrid w:val="0"/>
          <w:color w:val="000000"/>
        </w:rPr>
        <w:t>v času garancijskega roka v roku 24 ur obveščati predstavnika izvajalca o ugotovljenih napakah na opremi in sodelovati pri odpravi napak, če je to zaradi narave napake potrebno;</w:t>
      </w:r>
    </w:p>
    <w:p w14:paraId="083AF340" w14:textId="406A3C6F" w:rsidR="00DB523F" w:rsidRDefault="00FC3E20" w:rsidP="007F1663">
      <w:pPr>
        <w:pStyle w:val="Odstavekseznama"/>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r>
        <w:rPr>
          <w:rFonts w:cs="Arial"/>
          <w:snapToGrid w:val="0"/>
          <w:color w:val="000000"/>
        </w:rPr>
        <w:t>n</w:t>
      </w:r>
      <w:r w:rsidRPr="00FC3E20">
        <w:rPr>
          <w:rFonts w:cs="Arial"/>
          <w:snapToGrid w:val="0"/>
          <w:color w:val="000000"/>
        </w:rPr>
        <w:t xml:space="preserve">aročnik se obvezuje </w:t>
      </w:r>
      <w:r w:rsidR="00FE211A">
        <w:rPr>
          <w:rFonts w:cs="Arial"/>
          <w:snapToGrid w:val="0"/>
          <w:color w:val="000000"/>
        </w:rPr>
        <w:t>izvajalcu</w:t>
      </w:r>
      <w:r w:rsidRPr="00FC3E20">
        <w:rPr>
          <w:rFonts w:cs="Arial"/>
          <w:snapToGrid w:val="0"/>
          <w:color w:val="000000"/>
        </w:rPr>
        <w:t xml:space="preserve"> pravočasno in v celoti poravnati finančne obveznosti po tej pogodbi</w:t>
      </w:r>
      <w:r w:rsidR="00DB523F">
        <w:rPr>
          <w:rFonts w:cs="Arial"/>
          <w:snapToGrid w:val="0"/>
          <w:color w:val="000000"/>
        </w:rPr>
        <w:t>;</w:t>
      </w:r>
    </w:p>
    <w:p w14:paraId="42D7DF38" w14:textId="19EA8718" w:rsidR="00E14E80" w:rsidRPr="00DB523F" w:rsidRDefault="00DB523F" w:rsidP="007F1663">
      <w:pPr>
        <w:pStyle w:val="Odstavekseznama"/>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r>
        <w:rPr>
          <w:rFonts w:cs="Arial"/>
          <w:snapToGrid w:val="0"/>
          <w:color w:val="000000"/>
        </w:rPr>
        <w:t>v</w:t>
      </w:r>
      <w:r w:rsidR="00E14E80" w:rsidRPr="00DB523F">
        <w:rPr>
          <w:rFonts w:cs="Arial"/>
          <w:snapToGrid w:val="0"/>
          <w:color w:val="000000"/>
        </w:rPr>
        <w:t xml:space="preserve"> prijavi okvare opreme izvajalčevi prijavni službi je potrebno navesti:</w:t>
      </w:r>
    </w:p>
    <w:p w14:paraId="6D4A4858" w14:textId="77777777" w:rsidR="00DB523F" w:rsidRDefault="00E14E80" w:rsidP="007F1663">
      <w:pPr>
        <w:pStyle w:val="Odstavekseznama"/>
        <w:widowControl w:val="0"/>
        <w:numPr>
          <w:ilvl w:val="0"/>
          <w:numId w:val="5"/>
        </w:numPr>
        <w:tabs>
          <w:tab w:val="clear"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jc w:val="both"/>
        <w:rPr>
          <w:rFonts w:cs="Arial"/>
          <w:snapToGrid w:val="0"/>
          <w:color w:val="000000"/>
        </w:rPr>
      </w:pPr>
      <w:r w:rsidRPr="00DB523F">
        <w:rPr>
          <w:rFonts w:cs="Arial"/>
          <w:snapToGrid w:val="0"/>
          <w:color w:val="000000"/>
        </w:rPr>
        <w:t>naslov in telefon naročnika ter ime pooblaščene osebe, ki napako prijavlja,</w:t>
      </w:r>
    </w:p>
    <w:p w14:paraId="576DAC4C" w14:textId="2577B614" w:rsidR="00DB523F" w:rsidRDefault="00E14E80" w:rsidP="007F1663">
      <w:pPr>
        <w:pStyle w:val="Odstavekseznama"/>
        <w:widowControl w:val="0"/>
        <w:numPr>
          <w:ilvl w:val="0"/>
          <w:numId w:val="5"/>
        </w:numPr>
        <w:tabs>
          <w:tab w:val="clear"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jc w:val="both"/>
        <w:rPr>
          <w:rFonts w:cs="Arial"/>
          <w:snapToGrid w:val="0"/>
          <w:color w:val="000000"/>
        </w:rPr>
      </w:pPr>
      <w:r w:rsidRPr="00DB523F">
        <w:rPr>
          <w:rFonts w:cs="Arial"/>
          <w:snapToGrid w:val="0"/>
          <w:color w:val="000000"/>
        </w:rPr>
        <w:t>vrsto opreme (enote), ki je v okvari in serijske številke, kadar gre za strojno opremo</w:t>
      </w:r>
      <w:r w:rsidR="00DB523F">
        <w:rPr>
          <w:rFonts w:cs="Arial"/>
          <w:snapToGrid w:val="0"/>
          <w:color w:val="000000"/>
        </w:rPr>
        <w:t>,</w:t>
      </w:r>
    </w:p>
    <w:p w14:paraId="5E2B7216" w14:textId="61717BCD" w:rsidR="00DB523F" w:rsidRDefault="00E14E80" w:rsidP="007F1663">
      <w:pPr>
        <w:pStyle w:val="Odstavekseznama"/>
        <w:widowControl w:val="0"/>
        <w:numPr>
          <w:ilvl w:val="0"/>
          <w:numId w:val="5"/>
        </w:numPr>
        <w:tabs>
          <w:tab w:val="clear"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jc w:val="both"/>
        <w:rPr>
          <w:rFonts w:cs="Arial"/>
          <w:snapToGrid w:val="0"/>
          <w:color w:val="000000"/>
        </w:rPr>
      </w:pPr>
      <w:r w:rsidRPr="00DB523F">
        <w:rPr>
          <w:rFonts w:cs="Arial"/>
          <w:snapToGrid w:val="0"/>
          <w:color w:val="000000"/>
        </w:rPr>
        <w:t>čim bolj natančen opis napake.</w:t>
      </w:r>
    </w:p>
    <w:p w14:paraId="00F45C70" w14:textId="77777777" w:rsidR="00DB523F" w:rsidRPr="00791698" w:rsidRDefault="00DB523F" w:rsidP="007F1663">
      <w:pPr>
        <w:widowControl w:val="0"/>
        <w:numPr>
          <w:ilvl w:val="0"/>
          <w:numId w:val="5"/>
        </w:num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r w:rsidRPr="00791698">
        <w:rPr>
          <w:rFonts w:cs="Arial"/>
          <w:snapToGrid w:val="0"/>
          <w:color w:val="000000"/>
        </w:rPr>
        <w:t>v okviru internih varnostnih predpisov omogočil izvajalčevim delavcem dostop do računalniške strojne opreme, ki je predmet vzdrževanja po tej pogodbi. Dostop mora biti vedno v spremstvu pooblaščenega delavca pri naročniku (v skladu z internimi standardi informacijske zaščite);</w:t>
      </w:r>
    </w:p>
    <w:p w14:paraId="398AE58B" w14:textId="77777777" w:rsidR="00DB523F" w:rsidRPr="00791698" w:rsidRDefault="00DB523F" w:rsidP="007F1663">
      <w:pPr>
        <w:widowControl w:val="0"/>
        <w:numPr>
          <w:ilvl w:val="0"/>
          <w:numId w:val="5"/>
        </w:num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r w:rsidRPr="00791698">
        <w:rPr>
          <w:rFonts w:cs="Arial"/>
          <w:snapToGrid w:val="0"/>
          <w:color w:val="000000"/>
        </w:rPr>
        <w:t>omogočil izvajalčevim delavcem brezplačno uporabo telefona, telefaksa in vse potrebne komunikacijske infrastrukture, če je le to potrebno, za izvedbo storitev, ki so predmet te pogodbe;</w:t>
      </w:r>
    </w:p>
    <w:p w14:paraId="2094C976" w14:textId="77777777" w:rsidR="00DB523F" w:rsidRPr="00791698" w:rsidRDefault="00DB523F" w:rsidP="007F1663">
      <w:pPr>
        <w:widowControl w:val="0"/>
        <w:numPr>
          <w:ilvl w:val="0"/>
          <w:numId w:val="5"/>
        </w:num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r w:rsidRPr="00791698">
        <w:rPr>
          <w:rFonts w:cs="Arial"/>
          <w:snapToGrid w:val="0"/>
          <w:color w:val="000000"/>
        </w:rPr>
        <w:t>dal izvajalcu na razpolago vso tehnično dokumentacijo, diagnostično programsko opremo in medije, ki jih je prejel skupaj z opremo, vzdrževano po tej pogodbi in so potrebni za izvedbo storitev po tej pogodbi;</w:t>
      </w:r>
    </w:p>
    <w:p w14:paraId="07016925" w14:textId="77777777" w:rsidR="00DB523F" w:rsidRPr="00791698" w:rsidRDefault="00DB523F" w:rsidP="007F1663">
      <w:pPr>
        <w:widowControl w:val="0"/>
        <w:numPr>
          <w:ilvl w:val="0"/>
          <w:numId w:val="5"/>
        </w:num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r w:rsidRPr="00791698">
        <w:rPr>
          <w:rFonts w:cs="Arial"/>
          <w:snapToGrid w:val="0"/>
          <w:color w:val="000000"/>
        </w:rPr>
        <w:t>poskrbel za pravilno delovanje druge opreme, naprav in komunikacijskih medijev, ki so povezani s strojno opremo, vzdrževano po tej pogodbi, in jih bo v primeru, če bi povzročali motnje v delovanju navedene opreme, umaknil iz uporabe;</w:t>
      </w:r>
    </w:p>
    <w:p w14:paraId="5C2B6989" w14:textId="77777777" w:rsidR="00DB523F" w:rsidRPr="00791698" w:rsidRDefault="00DB523F" w:rsidP="007F1663">
      <w:pPr>
        <w:widowControl w:val="0"/>
        <w:numPr>
          <w:ilvl w:val="0"/>
          <w:numId w:val="5"/>
        </w:num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r w:rsidRPr="00791698">
        <w:rPr>
          <w:rFonts w:cs="Arial"/>
          <w:snapToGrid w:val="0"/>
          <w:color w:val="000000"/>
        </w:rPr>
        <w:t>po uspešno opravljenem delu podpisal zapisnik o opravljenem delu, ki ga bo predložil izvajalec;</w:t>
      </w:r>
    </w:p>
    <w:p w14:paraId="087C9659" w14:textId="77777777" w:rsidR="00DB523F" w:rsidRPr="00791698" w:rsidRDefault="00DB523F" w:rsidP="007F1663">
      <w:pPr>
        <w:widowControl w:val="0"/>
        <w:numPr>
          <w:ilvl w:val="0"/>
          <w:numId w:val="5"/>
        </w:num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r w:rsidRPr="00791698">
        <w:rPr>
          <w:rFonts w:cs="Arial"/>
          <w:snapToGrid w:val="0"/>
          <w:color w:val="000000"/>
        </w:rPr>
        <w:t>poskrbel za ustrezno zaščito svojih podatkov in programske opreme.</w:t>
      </w:r>
    </w:p>
    <w:p w14:paraId="13C17FF3" w14:textId="77777777" w:rsidR="00DB523F" w:rsidRPr="00DB523F" w:rsidRDefault="00DB523F" w:rsidP="007F1663">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p>
    <w:p w14:paraId="3ABC4A38" w14:textId="77777777" w:rsidR="00E14E80" w:rsidRPr="00791698"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p>
    <w:p w14:paraId="6478153E" w14:textId="48EA2C8D" w:rsidR="00E14E80" w:rsidRDefault="00E14E80" w:rsidP="007F1663">
      <w:pPr>
        <w:pStyle w:val="1len"/>
        <w:numPr>
          <w:ilvl w:val="0"/>
          <w:numId w:val="0"/>
        </w:numPr>
        <w:rPr>
          <w:rFonts w:asciiTheme="minorHAnsi" w:hAnsiTheme="minorHAnsi" w:cstheme="minorHAnsi"/>
          <w:b/>
          <w:sz w:val="22"/>
          <w:szCs w:val="22"/>
        </w:rPr>
      </w:pPr>
      <w:r w:rsidRPr="008435F7">
        <w:rPr>
          <w:rFonts w:asciiTheme="minorHAnsi" w:hAnsiTheme="minorHAnsi" w:cstheme="minorHAnsi"/>
          <w:b/>
          <w:sz w:val="22"/>
          <w:szCs w:val="22"/>
        </w:rPr>
        <w:t>1</w:t>
      </w:r>
      <w:r w:rsidR="00681A32">
        <w:rPr>
          <w:rFonts w:asciiTheme="minorHAnsi" w:hAnsiTheme="minorHAnsi" w:cstheme="minorHAnsi"/>
          <w:b/>
          <w:sz w:val="22"/>
          <w:szCs w:val="22"/>
        </w:rPr>
        <w:t>3</w:t>
      </w:r>
      <w:r w:rsidRPr="008435F7">
        <w:rPr>
          <w:rFonts w:asciiTheme="minorHAnsi" w:hAnsiTheme="minorHAnsi" w:cstheme="minorHAnsi"/>
          <w:b/>
          <w:sz w:val="22"/>
          <w:szCs w:val="22"/>
        </w:rPr>
        <w:t>. člen</w:t>
      </w:r>
    </w:p>
    <w:p w14:paraId="6DD3CFA0" w14:textId="77777777" w:rsidR="00E14E80" w:rsidRPr="008435F7" w:rsidRDefault="00E14E80" w:rsidP="007F1663">
      <w:pPr>
        <w:pStyle w:val="1len"/>
        <w:numPr>
          <w:ilvl w:val="0"/>
          <w:numId w:val="0"/>
        </w:numPr>
        <w:rPr>
          <w:rFonts w:asciiTheme="minorHAnsi" w:hAnsiTheme="minorHAnsi" w:cstheme="minorHAnsi"/>
          <w:b/>
          <w:sz w:val="22"/>
          <w:szCs w:val="22"/>
        </w:rPr>
      </w:pPr>
    </w:p>
    <w:p w14:paraId="71D120BD" w14:textId="72F382E9" w:rsidR="00E14E80" w:rsidRPr="003D69E7"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rPr>
      </w:pPr>
      <w:r w:rsidRPr="003D69E7">
        <w:rPr>
          <w:rFonts w:cs="Arial"/>
          <w:snapToGrid w:val="0"/>
        </w:rPr>
        <w:t xml:space="preserve">Naročnik imenuje odgovorno osebo za področje radioloških </w:t>
      </w:r>
      <w:r w:rsidRPr="00AC3AD0">
        <w:rPr>
          <w:rFonts w:cs="Arial"/>
          <w:snapToGrid w:val="0"/>
        </w:rPr>
        <w:t>aplikacij</w:t>
      </w:r>
      <w:r w:rsidRPr="00F01199">
        <w:rPr>
          <w:rFonts w:cs="Arial"/>
          <w:snapToGrid w:val="0"/>
        </w:rPr>
        <w:t xml:space="preserve">, </w:t>
      </w:r>
      <w:r w:rsidR="004A1B55">
        <w:rPr>
          <w:rFonts w:cs="Arial"/>
          <w:snapToGrid w:val="0"/>
          <w:u w:val="single"/>
        </w:rPr>
        <w:t>__________</w:t>
      </w:r>
      <w:r w:rsidRPr="00F01199">
        <w:rPr>
          <w:rFonts w:cs="Arial"/>
          <w:snapToGrid w:val="0"/>
        </w:rPr>
        <w:t>,</w:t>
      </w:r>
      <w:r w:rsidRPr="003D69E7">
        <w:rPr>
          <w:rFonts w:cs="Arial"/>
          <w:snapToGrid w:val="0"/>
        </w:rPr>
        <w:t xml:space="preserve"> ki uporablja storitve telefonske pomoči oz. prijavo napake na računalniški strojni in programski opremi. V primeru njene odsotnosti uporablja storitve telefonske pomoči oz. prijavo napake na računalniški strojni in programski opremi katerikoli drug radiološki inženir zaposlen pri naročniku.</w:t>
      </w:r>
    </w:p>
    <w:p w14:paraId="7EE1D6FC" w14:textId="77777777" w:rsidR="00E14E80" w:rsidRPr="003D69E7"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rPr>
      </w:pPr>
    </w:p>
    <w:p w14:paraId="39018A24" w14:textId="77777777" w:rsidR="00E14E80" w:rsidRPr="003D69E7"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rPr>
      </w:pPr>
      <w:r w:rsidRPr="003D69E7">
        <w:rPr>
          <w:rFonts w:cs="Arial"/>
          <w:snapToGrid w:val="0"/>
        </w:rPr>
        <w:t>Izvajalec bo tudi zagotovil, da je odgovorna oseba iz prejšnjega odstavka tega člena in njen namestnik ustrezno strokovno usposobljena za rokovanje s strojno opremo, za osnovno diagnosticiranje opreme in za uporabo programske opreme, za katero zahteva pomoč.</w:t>
      </w:r>
    </w:p>
    <w:p w14:paraId="0B1D6604" w14:textId="77777777" w:rsidR="00E14E80" w:rsidRPr="003D69E7"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rPr>
      </w:pPr>
    </w:p>
    <w:p w14:paraId="01DF6041" w14:textId="3E9538BC" w:rsidR="00E14E80" w:rsidRPr="003D69E7"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rPr>
      </w:pPr>
      <w:r w:rsidRPr="003D69E7">
        <w:rPr>
          <w:rFonts w:cs="Arial"/>
          <w:snapToGrid w:val="0"/>
        </w:rPr>
        <w:t>Naročnik imenuje odgovorno osebo za p</w:t>
      </w:r>
      <w:r>
        <w:rPr>
          <w:rFonts w:cs="Arial"/>
          <w:snapToGrid w:val="0"/>
        </w:rPr>
        <w:t>odročje IT opreme</w:t>
      </w:r>
      <w:r w:rsidRPr="00F01199">
        <w:rPr>
          <w:rFonts w:cs="Arial"/>
          <w:snapToGrid w:val="0"/>
        </w:rPr>
        <w:t xml:space="preserve">, </w:t>
      </w:r>
      <w:r w:rsidR="004A1B55">
        <w:rPr>
          <w:rFonts w:cs="Arial"/>
          <w:snapToGrid w:val="0"/>
          <w:u w:val="single"/>
        </w:rPr>
        <w:t>__________</w:t>
      </w:r>
      <w:r w:rsidRPr="00AC3AD0">
        <w:rPr>
          <w:rFonts w:cs="Arial"/>
          <w:snapToGrid w:val="0"/>
        </w:rPr>
        <w:t>,</w:t>
      </w:r>
      <w:r w:rsidRPr="003D69E7">
        <w:rPr>
          <w:rFonts w:cs="Arial"/>
          <w:snapToGrid w:val="0"/>
        </w:rPr>
        <w:t xml:space="preserve"> ki uporablja storitve telefonske pomoči oz. prijavo napake na računalniški strojni in programski opremi. V primeru njene odsotnosti uporablja storitve telefonske pomoči oz. prijavo napake na računalniški strojni in programski opremi katerikoli drug informatik zaposlen pri naročniku.</w:t>
      </w:r>
    </w:p>
    <w:p w14:paraId="717C44F3" w14:textId="77777777" w:rsidR="00E14E80" w:rsidRPr="003D69E7"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rPr>
      </w:pPr>
    </w:p>
    <w:p w14:paraId="476E05FB" w14:textId="1B039956" w:rsidR="00E14E80" w:rsidRPr="003D69E7"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rPr>
      </w:pPr>
      <w:r w:rsidRPr="003D69E7">
        <w:rPr>
          <w:rFonts w:cs="Arial"/>
          <w:snapToGrid w:val="0"/>
        </w:rPr>
        <w:t xml:space="preserve">Izvajalec bo tudi zagotovil, da </w:t>
      </w:r>
      <w:r w:rsidR="00FE211A">
        <w:rPr>
          <w:rFonts w:cs="Arial"/>
          <w:snapToGrid w:val="0"/>
        </w:rPr>
        <w:t>so</w:t>
      </w:r>
      <w:r w:rsidRPr="003D69E7">
        <w:rPr>
          <w:rFonts w:cs="Arial"/>
          <w:snapToGrid w:val="0"/>
        </w:rPr>
        <w:t xml:space="preserve"> odgovor</w:t>
      </w:r>
      <w:r w:rsidR="00FE211A">
        <w:rPr>
          <w:rFonts w:cs="Arial"/>
          <w:snapToGrid w:val="0"/>
        </w:rPr>
        <w:t>e</w:t>
      </w:r>
      <w:r w:rsidRPr="003D69E7">
        <w:rPr>
          <w:rFonts w:cs="Arial"/>
          <w:snapToGrid w:val="0"/>
        </w:rPr>
        <w:t xml:space="preserve"> oseb</w:t>
      </w:r>
      <w:r w:rsidR="00FE211A">
        <w:rPr>
          <w:rFonts w:cs="Arial"/>
          <w:snapToGrid w:val="0"/>
        </w:rPr>
        <w:t>e</w:t>
      </w:r>
      <w:r w:rsidRPr="003D69E7">
        <w:rPr>
          <w:rFonts w:cs="Arial"/>
          <w:snapToGrid w:val="0"/>
        </w:rPr>
        <w:t xml:space="preserve"> iz </w:t>
      </w:r>
      <w:r>
        <w:rPr>
          <w:rFonts w:cs="Arial"/>
          <w:snapToGrid w:val="0"/>
        </w:rPr>
        <w:t>prejšnjih dveh</w:t>
      </w:r>
      <w:r w:rsidRPr="003D69E7">
        <w:rPr>
          <w:rFonts w:cs="Arial"/>
          <w:snapToGrid w:val="0"/>
        </w:rPr>
        <w:t xml:space="preserve"> odstavk</w:t>
      </w:r>
      <w:r>
        <w:rPr>
          <w:rFonts w:cs="Arial"/>
          <w:snapToGrid w:val="0"/>
        </w:rPr>
        <w:t>ov</w:t>
      </w:r>
      <w:r w:rsidRPr="003D69E7">
        <w:rPr>
          <w:rFonts w:cs="Arial"/>
          <w:snapToGrid w:val="0"/>
        </w:rPr>
        <w:t xml:space="preserve"> tega člena in </w:t>
      </w:r>
      <w:r>
        <w:rPr>
          <w:rFonts w:cs="Arial"/>
          <w:snapToGrid w:val="0"/>
        </w:rPr>
        <w:t>njuni</w:t>
      </w:r>
      <w:r w:rsidRPr="003D69E7">
        <w:rPr>
          <w:rFonts w:cs="Arial"/>
          <w:snapToGrid w:val="0"/>
        </w:rPr>
        <w:t xml:space="preserve"> namestnik</w:t>
      </w:r>
      <w:r>
        <w:rPr>
          <w:rFonts w:cs="Arial"/>
          <w:snapToGrid w:val="0"/>
        </w:rPr>
        <w:t>i</w:t>
      </w:r>
      <w:r w:rsidRPr="003D69E7">
        <w:rPr>
          <w:rFonts w:cs="Arial"/>
          <w:snapToGrid w:val="0"/>
        </w:rPr>
        <w:t xml:space="preserve"> ustrezno strokovno usposobljen</w:t>
      </w:r>
      <w:r>
        <w:rPr>
          <w:rFonts w:cs="Arial"/>
          <w:snapToGrid w:val="0"/>
        </w:rPr>
        <w:t>i</w:t>
      </w:r>
      <w:r w:rsidRPr="003D69E7">
        <w:rPr>
          <w:rFonts w:cs="Arial"/>
          <w:snapToGrid w:val="0"/>
        </w:rPr>
        <w:t xml:space="preserve"> za rokovanje s strojno opremo, za osnovno diagnosticiranje opreme in za uporabo programske opreme, za katero </w:t>
      </w:r>
      <w:r>
        <w:rPr>
          <w:rFonts w:cs="Arial"/>
          <w:snapToGrid w:val="0"/>
        </w:rPr>
        <w:t xml:space="preserve">se </w:t>
      </w:r>
      <w:r w:rsidRPr="003D69E7">
        <w:rPr>
          <w:rFonts w:cs="Arial"/>
          <w:snapToGrid w:val="0"/>
        </w:rPr>
        <w:t>zahteva pomoč.</w:t>
      </w:r>
    </w:p>
    <w:p w14:paraId="62E847B9" w14:textId="77777777" w:rsidR="00E14E80" w:rsidRPr="00791698"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p>
    <w:p w14:paraId="0414605F" w14:textId="77777777" w:rsidR="00E14E80" w:rsidRPr="003D69E7" w:rsidRDefault="00E14E80" w:rsidP="007F1663">
      <w:pPr>
        <w:spacing w:after="0" w:line="240" w:lineRule="auto"/>
        <w:jc w:val="both"/>
        <w:rPr>
          <w:rFonts w:cs="Arial"/>
        </w:rPr>
      </w:pPr>
      <w:r w:rsidRPr="003D69E7">
        <w:rPr>
          <w:rFonts w:cs="Arial"/>
        </w:rPr>
        <w:t>Za pravilno prijavo napake se šteje prijava, ki jo v delovnem času Prijavni službi izvajalca pošljeta odgovorna oseba ali njen namestnik, in sicer na enega od naslednjih načinov:</w:t>
      </w:r>
    </w:p>
    <w:p w14:paraId="1CC1E006" w14:textId="194DBE1E" w:rsidR="00E14E80" w:rsidRPr="003D69E7" w:rsidRDefault="00E14E80" w:rsidP="007F1663">
      <w:pPr>
        <w:widowControl w:val="0"/>
        <w:numPr>
          <w:ilvl w:val="0"/>
          <w:numId w:val="5"/>
        </w:num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rPr>
      </w:pPr>
      <w:r w:rsidRPr="003D69E7">
        <w:rPr>
          <w:rFonts w:cs="Arial"/>
          <w:snapToGrid w:val="0"/>
        </w:rPr>
        <w:t xml:space="preserve">po telefonu na številko </w:t>
      </w:r>
      <w:r w:rsidR="004A1B55">
        <w:rPr>
          <w:rFonts w:cs="Arial"/>
          <w:snapToGrid w:val="0"/>
        </w:rPr>
        <w:t>____________</w:t>
      </w:r>
      <w:r w:rsidRPr="003D69E7">
        <w:rPr>
          <w:rFonts w:cs="Arial"/>
          <w:snapToGrid w:val="0"/>
        </w:rPr>
        <w:t>,</w:t>
      </w:r>
    </w:p>
    <w:p w14:paraId="54BC12E8" w14:textId="06EF3E1D" w:rsidR="00E14E80" w:rsidRPr="003D69E7" w:rsidRDefault="00E14E80" w:rsidP="007F1663">
      <w:pPr>
        <w:widowControl w:val="0"/>
        <w:numPr>
          <w:ilvl w:val="0"/>
          <w:numId w:val="5"/>
        </w:num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rPr>
      </w:pPr>
      <w:r w:rsidRPr="003D69E7">
        <w:rPr>
          <w:rFonts w:cs="Arial"/>
          <w:snapToGrid w:val="0"/>
        </w:rPr>
        <w:t xml:space="preserve">po elektronski pošti na naslov </w:t>
      </w:r>
      <w:r w:rsidR="004A1B55">
        <w:rPr>
          <w:rFonts w:cs="Arial"/>
          <w:snapToGrid w:val="0"/>
        </w:rPr>
        <w:t>____________</w:t>
      </w:r>
      <w:r>
        <w:rPr>
          <w:rFonts w:cs="Arial"/>
          <w:snapToGrid w:val="0"/>
        </w:rPr>
        <w:t>.</w:t>
      </w:r>
    </w:p>
    <w:p w14:paraId="4E2E281F" w14:textId="77777777" w:rsidR="00E14E80" w:rsidRPr="000A3215" w:rsidRDefault="00E14E80" w:rsidP="007F1663">
      <w:pPr>
        <w:spacing w:after="0" w:line="240" w:lineRule="auto"/>
        <w:rPr>
          <w:rFonts w:cs="Arial"/>
        </w:rPr>
      </w:pPr>
    </w:p>
    <w:p w14:paraId="5BC5FEEF" w14:textId="77777777" w:rsidR="00E14E80" w:rsidRPr="00791698" w:rsidRDefault="00E14E80" w:rsidP="007F1663">
      <w:pPr>
        <w:spacing w:after="0" w:line="240" w:lineRule="auto"/>
        <w:jc w:val="both"/>
        <w:rPr>
          <w:rFonts w:cs="Arial"/>
        </w:rPr>
      </w:pPr>
      <w:r>
        <w:rPr>
          <w:rFonts w:cs="Arial"/>
        </w:rPr>
        <w:t xml:space="preserve">O prijavi je odgovorna oseba ali njen namestnik dolžna obvestiti tudi Službo za informatiko pri naročniku. </w:t>
      </w:r>
    </w:p>
    <w:p w14:paraId="55D1F036" w14:textId="77777777" w:rsidR="00E14E80"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rPr>
      </w:pPr>
    </w:p>
    <w:p w14:paraId="71F93C34" w14:textId="77777777" w:rsidR="00E14E80" w:rsidRPr="00791698"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rPr>
      </w:pPr>
      <w:r w:rsidRPr="00791698">
        <w:rPr>
          <w:rFonts w:cs="Arial"/>
        </w:rPr>
        <w:t xml:space="preserve">Izvajanje preventivnih pregledov in kontrole delovanja sistema se izvaja v času, ki ga izvajalec dogovori z  naročnikom in na način da prihaja do čim manjših motenj delovnega procesa. </w:t>
      </w:r>
    </w:p>
    <w:p w14:paraId="01878903" w14:textId="77777777" w:rsidR="00E14E80"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p>
    <w:p w14:paraId="62710FE6" w14:textId="77777777" w:rsidR="00B47ECA" w:rsidRPr="00791698" w:rsidRDefault="00B47ECA"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p>
    <w:p w14:paraId="479FDDC7" w14:textId="792A0529" w:rsidR="00E14E80" w:rsidRDefault="00E14E80" w:rsidP="007F1663">
      <w:pPr>
        <w:pStyle w:val="1len"/>
        <w:numPr>
          <w:ilvl w:val="0"/>
          <w:numId w:val="0"/>
        </w:numPr>
        <w:rPr>
          <w:rFonts w:asciiTheme="minorHAnsi" w:hAnsiTheme="minorHAnsi" w:cstheme="minorHAnsi"/>
          <w:b/>
          <w:sz w:val="22"/>
          <w:szCs w:val="22"/>
        </w:rPr>
      </w:pPr>
      <w:r w:rsidRPr="008435F7">
        <w:rPr>
          <w:rFonts w:asciiTheme="minorHAnsi" w:hAnsiTheme="minorHAnsi" w:cstheme="minorHAnsi"/>
          <w:b/>
          <w:sz w:val="22"/>
          <w:szCs w:val="22"/>
        </w:rPr>
        <w:t>1</w:t>
      </w:r>
      <w:r w:rsidR="00681A32">
        <w:rPr>
          <w:rFonts w:asciiTheme="minorHAnsi" w:hAnsiTheme="minorHAnsi" w:cstheme="minorHAnsi"/>
          <w:b/>
          <w:sz w:val="22"/>
          <w:szCs w:val="22"/>
        </w:rPr>
        <w:t>4</w:t>
      </w:r>
      <w:r w:rsidRPr="008435F7">
        <w:rPr>
          <w:rFonts w:asciiTheme="minorHAnsi" w:hAnsiTheme="minorHAnsi" w:cstheme="minorHAnsi"/>
          <w:b/>
          <w:sz w:val="22"/>
          <w:szCs w:val="22"/>
        </w:rPr>
        <w:t>. člen</w:t>
      </w:r>
    </w:p>
    <w:p w14:paraId="5B0C0325" w14:textId="77777777" w:rsidR="00E14E80" w:rsidRPr="008435F7" w:rsidRDefault="00E14E80" w:rsidP="007F1663">
      <w:pPr>
        <w:pStyle w:val="1len"/>
        <w:numPr>
          <w:ilvl w:val="0"/>
          <w:numId w:val="0"/>
        </w:numPr>
        <w:rPr>
          <w:rFonts w:asciiTheme="minorHAnsi" w:hAnsiTheme="minorHAnsi" w:cstheme="minorHAnsi"/>
          <w:b/>
          <w:sz w:val="22"/>
          <w:szCs w:val="22"/>
        </w:rPr>
      </w:pPr>
    </w:p>
    <w:p w14:paraId="76E17E4D" w14:textId="77777777" w:rsidR="00E14E80" w:rsidRPr="00791698"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r w:rsidRPr="00791698">
        <w:rPr>
          <w:rFonts w:cs="Arial"/>
          <w:snapToGrid w:val="0"/>
          <w:color w:val="000000"/>
        </w:rPr>
        <w:t>Naročnik se obvezuje, da bo z licenčno programsko opremo, ki je predmet vzdrževanja po tej pogodbi, ravnal v skladu z licenčnimi pravili proizvajalca.</w:t>
      </w:r>
    </w:p>
    <w:p w14:paraId="495A05C0" w14:textId="77777777" w:rsidR="00E14E80"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p>
    <w:p w14:paraId="76049E88" w14:textId="77777777" w:rsidR="00B47ECA" w:rsidRDefault="00B47ECA"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b/>
          <w:snapToGrid w:val="0"/>
          <w:color w:val="000000"/>
        </w:rPr>
      </w:pPr>
    </w:p>
    <w:p w14:paraId="1D9B76E3" w14:textId="77777777" w:rsidR="00E14E80" w:rsidRPr="00446DCA" w:rsidRDefault="00E14E80" w:rsidP="007F1663">
      <w:pPr>
        <w:pStyle w:val="Naslov3"/>
        <w:numPr>
          <w:ilvl w:val="0"/>
          <w:numId w:val="4"/>
        </w:numPr>
        <w:spacing w:line="240" w:lineRule="auto"/>
        <w:ind w:left="426" w:hanging="360"/>
        <w:rPr>
          <w:rFonts w:asciiTheme="minorHAnsi" w:hAnsiTheme="minorHAnsi" w:cstheme="minorHAnsi"/>
          <w:b/>
          <w:bCs/>
          <w:color w:val="auto"/>
          <w:sz w:val="22"/>
          <w:szCs w:val="22"/>
        </w:rPr>
      </w:pPr>
      <w:r w:rsidRPr="00446DCA">
        <w:rPr>
          <w:rFonts w:asciiTheme="minorHAnsi" w:hAnsiTheme="minorHAnsi" w:cstheme="minorHAnsi"/>
          <w:b/>
          <w:bCs/>
          <w:color w:val="auto"/>
          <w:sz w:val="22"/>
          <w:szCs w:val="22"/>
        </w:rPr>
        <w:t>CENA IN NAČIN PLAČILA</w:t>
      </w:r>
    </w:p>
    <w:p w14:paraId="702C97A9" w14:textId="77777777" w:rsidR="00E14E80" w:rsidRPr="00791698"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p>
    <w:p w14:paraId="79C32D3F" w14:textId="2AC1D3CD" w:rsidR="00E14E80" w:rsidRDefault="00E14E80" w:rsidP="007F1663">
      <w:pPr>
        <w:pStyle w:val="1len"/>
        <w:numPr>
          <w:ilvl w:val="0"/>
          <w:numId w:val="0"/>
        </w:numPr>
        <w:rPr>
          <w:rFonts w:asciiTheme="minorHAnsi" w:hAnsiTheme="minorHAnsi" w:cstheme="minorHAnsi"/>
          <w:b/>
          <w:sz w:val="22"/>
          <w:szCs w:val="22"/>
        </w:rPr>
      </w:pPr>
      <w:r w:rsidRPr="008435F7">
        <w:rPr>
          <w:rFonts w:asciiTheme="minorHAnsi" w:hAnsiTheme="minorHAnsi" w:cstheme="minorHAnsi"/>
          <w:b/>
          <w:sz w:val="22"/>
          <w:szCs w:val="22"/>
        </w:rPr>
        <w:t>1</w:t>
      </w:r>
      <w:r w:rsidR="00681A32">
        <w:rPr>
          <w:rFonts w:asciiTheme="minorHAnsi" w:hAnsiTheme="minorHAnsi" w:cstheme="minorHAnsi"/>
          <w:b/>
          <w:sz w:val="22"/>
          <w:szCs w:val="22"/>
        </w:rPr>
        <w:t>5</w:t>
      </w:r>
      <w:r w:rsidRPr="008435F7">
        <w:rPr>
          <w:rFonts w:asciiTheme="minorHAnsi" w:hAnsiTheme="minorHAnsi" w:cstheme="minorHAnsi"/>
          <w:b/>
          <w:sz w:val="22"/>
          <w:szCs w:val="22"/>
        </w:rPr>
        <w:t>. člen</w:t>
      </w:r>
    </w:p>
    <w:p w14:paraId="7F6BAFDB" w14:textId="77777777" w:rsidR="00383DD4" w:rsidRDefault="00383DD4" w:rsidP="007F1663">
      <w:pPr>
        <w:pStyle w:val="1len"/>
        <w:numPr>
          <w:ilvl w:val="0"/>
          <w:numId w:val="0"/>
        </w:numPr>
        <w:rPr>
          <w:rFonts w:asciiTheme="minorHAnsi" w:hAnsiTheme="minorHAnsi" w:cstheme="minorHAnsi"/>
          <w:b/>
          <w:sz w:val="22"/>
          <w:szCs w:val="22"/>
        </w:rPr>
      </w:pPr>
    </w:p>
    <w:p w14:paraId="4FABB7A8" w14:textId="284CE213" w:rsidR="00E14E80" w:rsidRPr="008435F7" w:rsidRDefault="00512930" w:rsidP="007F1663">
      <w:pPr>
        <w:pStyle w:val="1len"/>
        <w:numPr>
          <w:ilvl w:val="0"/>
          <w:numId w:val="0"/>
        </w:numPr>
        <w:jc w:val="left"/>
        <w:rPr>
          <w:rFonts w:asciiTheme="minorHAnsi" w:hAnsiTheme="minorHAnsi" w:cstheme="minorHAnsi"/>
          <w:b/>
          <w:sz w:val="22"/>
          <w:szCs w:val="22"/>
        </w:rPr>
      </w:pPr>
      <w:r>
        <w:rPr>
          <w:rFonts w:asciiTheme="minorHAnsi" w:hAnsiTheme="minorHAnsi" w:cstheme="minorHAnsi"/>
          <w:b/>
          <w:sz w:val="22"/>
          <w:szCs w:val="22"/>
        </w:rPr>
        <w:t xml:space="preserve">CENA </w:t>
      </w:r>
      <w:r w:rsidR="00502719" w:rsidRPr="00502719">
        <w:rPr>
          <w:rFonts w:asciiTheme="minorHAnsi" w:hAnsiTheme="minorHAnsi" w:cstheme="minorHAnsi"/>
          <w:b/>
          <w:sz w:val="22"/>
          <w:szCs w:val="22"/>
        </w:rPr>
        <w:t>NADGRADNJ</w:t>
      </w:r>
      <w:r w:rsidR="00502719">
        <w:rPr>
          <w:rFonts w:asciiTheme="minorHAnsi" w:hAnsiTheme="minorHAnsi" w:cstheme="minorHAnsi"/>
          <w:b/>
          <w:sz w:val="22"/>
          <w:szCs w:val="22"/>
        </w:rPr>
        <w:t>E</w:t>
      </w:r>
      <w:r w:rsidR="00502719" w:rsidRPr="00502719">
        <w:rPr>
          <w:rFonts w:asciiTheme="minorHAnsi" w:hAnsiTheme="minorHAnsi" w:cstheme="minorHAnsi"/>
          <w:b/>
          <w:sz w:val="22"/>
          <w:szCs w:val="22"/>
        </w:rPr>
        <w:t xml:space="preserve"> IN PRENOV</w:t>
      </w:r>
      <w:r w:rsidR="00502719">
        <w:rPr>
          <w:rFonts w:asciiTheme="minorHAnsi" w:hAnsiTheme="minorHAnsi" w:cstheme="minorHAnsi"/>
          <w:b/>
          <w:sz w:val="22"/>
          <w:szCs w:val="22"/>
        </w:rPr>
        <w:t>E</w:t>
      </w:r>
      <w:r w:rsidR="00502719" w:rsidRPr="00502719">
        <w:rPr>
          <w:rFonts w:asciiTheme="minorHAnsi" w:hAnsiTheme="minorHAnsi" w:cstheme="minorHAnsi"/>
          <w:b/>
          <w:sz w:val="22"/>
          <w:szCs w:val="22"/>
        </w:rPr>
        <w:t xml:space="preserve"> SISTEMOV RIS, PAC</w:t>
      </w:r>
      <w:r w:rsidR="00502719">
        <w:rPr>
          <w:rFonts w:asciiTheme="minorHAnsi" w:hAnsiTheme="minorHAnsi" w:cstheme="minorHAnsi"/>
          <w:b/>
          <w:sz w:val="22"/>
          <w:szCs w:val="22"/>
        </w:rPr>
        <w:t xml:space="preserve">S </w:t>
      </w:r>
    </w:p>
    <w:p w14:paraId="146C640C" w14:textId="77777777" w:rsidR="00063AAC" w:rsidRDefault="00063AAC"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rPr>
      </w:pPr>
    </w:p>
    <w:p w14:paraId="5DD541A7" w14:textId="7BC6CB26" w:rsidR="00383DD4" w:rsidRDefault="00502719"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rPr>
      </w:pPr>
      <w:r>
        <w:rPr>
          <w:rFonts w:cs="Arial"/>
          <w:snapToGrid w:val="0"/>
        </w:rPr>
        <w:t xml:space="preserve">Pogodbena cena za nadgradnjo in prenovo sistemov RIS, PACS znaša ______________________ EUR brez DDV oz. ____________________ z DDV in je fiksna ter vsebuje vse </w:t>
      </w:r>
      <w:r w:rsidR="00383DD4">
        <w:rPr>
          <w:rFonts w:cs="Arial"/>
          <w:snapToGrid w:val="0"/>
        </w:rPr>
        <w:t xml:space="preserve">elemente cene vključno s taksami, carino, montažo, izobraževanjem in vsemi drugimi stroški za izpolnitev pogodbe ter je ni možno povečati. </w:t>
      </w:r>
    </w:p>
    <w:p w14:paraId="7C2F242D" w14:textId="68627059" w:rsidR="00383DD4" w:rsidRDefault="00383DD4"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rPr>
      </w:pPr>
    </w:p>
    <w:p w14:paraId="0A1DD93C" w14:textId="7F54E052" w:rsidR="00383DD4" w:rsidRDefault="00383DD4"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rPr>
      </w:pPr>
      <w:r>
        <w:rPr>
          <w:rFonts w:cs="Arial"/>
          <w:snapToGrid w:val="0"/>
        </w:rPr>
        <w:t xml:space="preserve">Račun za nadgradnjo in prenovo sistemov RIS, PACS se izda na podlagi primopredajnega zapisnika. </w:t>
      </w:r>
      <w:r>
        <w:rPr>
          <w:rFonts w:cs="Arial"/>
          <w:snapToGrid w:val="0"/>
        </w:rPr>
        <w:lastRenderedPageBreak/>
        <w:t xml:space="preserve">Vrednost nadgradnje in prenove sistemov RIS, PACS se poravna v 84 enakih mesečnih obrokih. </w:t>
      </w:r>
      <w:r w:rsidR="005F26DA">
        <w:rPr>
          <w:rFonts w:cs="Arial"/>
          <w:snapToGrid w:val="0"/>
        </w:rPr>
        <w:t>Mesečni obrok za nakup sistema znaša ______________EUR brez DDV oz. _______________ EUR z DDV.</w:t>
      </w:r>
      <w:r w:rsidR="005F26DA" w:rsidRPr="005F26DA">
        <w:t xml:space="preserve"> </w:t>
      </w:r>
      <w:r w:rsidR="005F26DA" w:rsidRPr="005F26DA">
        <w:rPr>
          <w:rFonts w:cs="Arial"/>
          <w:snapToGrid w:val="0"/>
        </w:rPr>
        <w:t>Prvi obrok je naročnik dolžan poravnati 30. dan od dneva prejetega računa s strani izvajalca.</w:t>
      </w:r>
    </w:p>
    <w:p w14:paraId="4A8E6A23" w14:textId="77777777" w:rsidR="00383DD4" w:rsidRDefault="00383DD4"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theme="minorHAnsi"/>
          <w:b/>
        </w:rPr>
      </w:pPr>
    </w:p>
    <w:p w14:paraId="6DC6BC2A" w14:textId="6CA19594" w:rsidR="00502719" w:rsidRPr="00063AAC" w:rsidRDefault="00383DD4"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theme="minorHAnsi"/>
          <w:b/>
        </w:rPr>
      </w:pPr>
      <w:r>
        <w:rPr>
          <w:rFonts w:cstheme="minorHAnsi"/>
          <w:b/>
        </w:rPr>
        <w:t>CENA VZDRŽEVANJA</w:t>
      </w:r>
    </w:p>
    <w:p w14:paraId="5C09129B" w14:textId="77777777" w:rsidR="00383DD4" w:rsidRDefault="00383DD4"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rPr>
      </w:pPr>
    </w:p>
    <w:p w14:paraId="5600DC4F" w14:textId="6A96F449" w:rsidR="00383DD4" w:rsidRDefault="00383DD4"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rPr>
      </w:pPr>
      <w:r>
        <w:rPr>
          <w:rFonts w:cs="Arial"/>
          <w:snapToGrid w:val="0"/>
        </w:rPr>
        <w:t>Cena za sedem (7) letno obdobje vzdrževanja znaša __________ EUR brez DDV oz. ___________EUR z DDV.</w:t>
      </w:r>
    </w:p>
    <w:p w14:paraId="2F9189F7" w14:textId="77777777" w:rsidR="00383DD4" w:rsidRDefault="00383DD4"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rPr>
      </w:pPr>
    </w:p>
    <w:p w14:paraId="64ED92EB" w14:textId="05FC99D0" w:rsidR="00383DD4"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rPr>
      </w:pPr>
      <w:r w:rsidRPr="00F558D9">
        <w:rPr>
          <w:rFonts w:cs="Arial"/>
          <w:snapToGrid w:val="0"/>
        </w:rPr>
        <w:t xml:space="preserve">Pogodbeni stranki se dogovorita, da </w:t>
      </w:r>
      <w:r w:rsidR="00383DD4">
        <w:rPr>
          <w:rFonts w:cs="Arial"/>
          <w:snapToGrid w:val="0"/>
        </w:rPr>
        <w:t>za storitve vzdrževanja izvajalec izstavi naročniku račun v sorazmernem deležu glede na sedemletno obdobje (1/84 celotnega zneska vsak mesec) na koncu meseca za vsak mesec posebej po primopredaji projekta.</w:t>
      </w:r>
      <w:r w:rsidR="005F26DA">
        <w:rPr>
          <w:rFonts w:cs="Arial"/>
          <w:snapToGrid w:val="0"/>
        </w:rPr>
        <w:t xml:space="preserve"> Mesečni strošek vzdrževanja znaša ____________ EUR brez DDV oz. ___________EUR z DDV. Plačilni rok je 30. dan od dneva prejetega računa s strani izvajalca.</w:t>
      </w:r>
    </w:p>
    <w:p w14:paraId="7A6B52B2" w14:textId="77777777" w:rsidR="00E14E80"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cs="Arial"/>
          <w:snapToGrid w:val="0"/>
        </w:rPr>
      </w:pPr>
    </w:p>
    <w:p w14:paraId="6746D3C6" w14:textId="20625CD4" w:rsidR="00383DD4" w:rsidRDefault="00383DD4"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cs="Arial"/>
          <w:snapToGrid w:val="0"/>
        </w:rPr>
      </w:pPr>
      <w:r>
        <w:rPr>
          <w:rFonts w:cs="Arial"/>
          <w:snapToGrid w:val="0"/>
        </w:rPr>
        <w:t xml:space="preserve">DDV se obračuna </w:t>
      </w:r>
      <w:r w:rsidR="00063AAC">
        <w:rPr>
          <w:rFonts w:cs="Arial"/>
          <w:snapToGrid w:val="0"/>
        </w:rPr>
        <w:t>v skladu z veljavno stopnjo DDV na dan izstavitve računa.</w:t>
      </w:r>
    </w:p>
    <w:p w14:paraId="2928A27C" w14:textId="77777777" w:rsidR="00063AAC" w:rsidRPr="00FF2A82" w:rsidRDefault="00063AAC"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cstheme="minorHAnsi"/>
          <w:snapToGrid w:val="0"/>
        </w:rPr>
      </w:pPr>
    </w:p>
    <w:p w14:paraId="6500E7FA" w14:textId="75BBFEFB" w:rsidR="00E14E80" w:rsidRPr="00FF2A82" w:rsidRDefault="00063AAC" w:rsidP="007F1663">
      <w:pPr>
        <w:spacing w:after="0" w:line="240" w:lineRule="auto"/>
        <w:jc w:val="both"/>
        <w:rPr>
          <w:rFonts w:eastAsia="Calibri" w:cstheme="minorHAnsi"/>
        </w:rPr>
      </w:pPr>
      <w:r w:rsidRPr="00FF2A82">
        <w:rPr>
          <w:rFonts w:eastAsia="Calibri" w:cstheme="minorHAnsi"/>
        </w:rPr>
        <w:t>V primeru spremembe zakona, ki ureja davek na dodano vrednost, s katerim se spremeni davčna stopnja za vrste blaga iz prodajalčeve specifikacije ponudbe s cenami v času trajanja pogodbe, lahko prodajalec spremeni cene iz svoje ponudbe izključno v višini nastale davčne spremembe.</w:t>
      </w:r>
    </w:p>
    <w:p w14:paraId="690D53E9" w14:textId="77777777" w:rsidR="007F1663" w:rsidRDefault="007F1663"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rPr>
      </w:pPr>
    </w:p>
    <w:p w14:paraId="6ED05C8D" w14:textId="37E1B5EF" w:rsidR="00E14E80"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rPr>
      </w:pPr>
      <w:r w:rsidRPr="00B702C3">
        <w:rPr>
          <w:rFonts w:cs="Arial"/>
          <w:snapToGrid w:val="0"/>
        </w:rPr>
        <w:t xml:space="preserve">Izvajalec se mora na računu </w:t>
      </w:r>
      <w:r w:rsidR="005F26DA">
        <w:rPr>
          <w:rFonts w:cs="Arial"/>
          <w:snapToGrid w:val="0"/>
        </w:rPr>
        <w:t xml:space="preserve">za vzdrževanje </w:t>
      </w:r>
      <w:r w:rsidRPr="00B702C3">
        <w:rPr>
          <w:rFonts w:cs="Arial"/>
          <w:snapToGrid w:val="0"/>
        </w:rPr>
        <w:t>obvezno sklicevati na številko te pogodbe.</w:t>
      </w:r>
      <w:r w:rsidR="00410372">
        <w:rPr>
          <w:rFonts w:cs="Arial"/>
          <w:snapToGrid w:val="0"/>
        </w:rPr>
        <w:t xml:space="preserve"> Obvezne priloge računa so:</w:t>
      </w:r>
    </w:p>
    <w:p w14:paraId="54B4E02F" w14:textId="77777777" w:rsidR="00410372" w:rsidRPr="000B3F6D" w:rsidRDefault="00410372" w:rsidP="007F1663">
      <w:pPr>
        <w:pStyle w:val="Odstavekseznama"/>
        <w:numPr>
          <w:ilvl w:val="0"/>
          <w:numId w:val="15"/>
        </w:numPr>
        <w:spacing w:after="160" w:line="240" w:lineRule="auto"/>
        <w:jc w:val="both"/>
        <w:rPr>
          <w:rFonts w:eastAsia="Times New Roman" w:cstheme="minorHAnsi"/>
          <w:color w:val="000000"/>
          <w:lang w:eastAsia="sl-SI"/>
        </w:rPr>
      </w:pPr>
      <w:r w:rsidRPr="000B3F6D">
        <w:rPr>
          <w:rFonts w:eastAsia="Times New Roman" w:cstheme="minorHAnsi"/>
          <w:color w:val="000000"/>
          <w:lang w:eastAsia="sl-SI"/>
        </w:rPr>
        <w:t>poročilo o izvedenih storitvah vzdrževanja in podpore uporabnikom,</w:t>
      </w:r>
    </w:p>
    <w:p w14:paraId="3A09406B" w14:textId="77777777" w:rsidR="00410372" w:rsidRPr="000B3F6D" w:rsidRDefault="00410372" w:rsidP="007F1663">
      <w:pPr>
        <w:pStyle w:val="Odstavekseznama"/>
        <w:numPr>
          <w:ilvl w:val="0"/>
          <w:numId w:val="15"/>
        </w:numPr>
        <w:spacing w:after="160" w:line="240" w:lineRule="auto"/>
        <w:jc w:val="both"/>
        <w:rPr>
          <w:rFonts w:eastAsia="Times New Roman" w:cstheme="minorHAnsi"/>
          <w:color w:val="000000"/>
          <w:lang w:eastAsia="sl-SI"/>
        </w:rPr>
      </w:pPr>
      <w:r w:rsidRPr="000B3F6D">
        <w:rPr>
          <w:rFonts w:eastAsia="Times New Roman" w:cstheme="minorHAnsi"/>
          <w:color w:val="000000"/>
          <w:lang w:eastAsia="sl-SI"/>
        </w:rPr>
        <w:t>evidenca odprtih zahtev in drugih zadev,</w:t>
      </w:r>
    </w:p>
    <w:p w14:paraId="31083442" w14:textId="22C98439" w:rsidR="00410372" w:rsidRPr="000B3F6D" w:rsidRDefault="00410372" w:rsidP="007F1663">
      <w:pPr>
        <w:pStyle w:val="Odstavekseznama"/>
        <w:numPr>
          <w:ilvl w:val="0"/>
          <w:numId w:val="15"/>
        </w:numPr>
        <w:spacing w:after="160" w:line="240" w:lineRule="auto"/>
        <w:jc w:val="both"/>
        <w:rPr>
          <w:rFonts w:eastAsia="Times New Roman" w:cstheme="minorHAnsi"/>
          <w:color w:val="000000"/>
          <w:lang w:eastAsia="sl-SI"/>
        </w:rPr>
      </w:pPr>
      <w:r w:rsidRPr="000B3F6D">
        <w:rPr>
          <w:rFonts w:eastAsia="Times New Roman" w:cstheme="minorHAnsi"/>
          <w:color w:val="000000"/>
          <w:lang w:eastAsia="sl-SI"/>
        </w:rPr>
        <w:t>poročilo z zahtevanimi parametri, ki se poročajo mesečno, t.j. čas nerazpoložljivosti oz. število ur izpada ali okvare, dosežen RTO, dosežen RPO, dosežen čas odprave napake, število izpadov in načrtovanih posegov, idr.,</w:t>
      </w:r>
    </w:p>
    <w:p w14:paraId="058678D1" w14:textId="716D4A49" w:rsidR="00410372" w:rsidRPr="000B3F6D" w:rsidRDefault="00410372" w:rsidP="007F1663">
      <w:pPr>
        <w:pStyle w:val="Odstavekseznama"/>
        <w:numPr>
          <w:ilvl w:val="0"/>
          <w:numId w:val="15"/>
        </w:numPr>
        <w:spacing w:after="160" w:line="240" w:lineRule="auto"/>
        <w:jc w:val="both"/>
        <w:rPr>
          <w:rFonts w:eastAsia="Times New Roman" w:cstheme="minorHAnsi"/>
          <w:color w:val="000000"/>
          <w:lang w:eastAsia="sl-SI"/>
        </w:rPr>
      </w:pPr>
      <w:r w:rsidRPr="000B3F6D">
        <w:rPr>
          <w:rFonts w:eastAsia="Times New Roman" w:cstheme="minorHAnsi"/>
          <w:color w:val="000000"/>
          <w:lang w:eastAsia="sl-SI"/>
        </w:rPr>
        <w:t>kopije delovnih nalogov.</w:t>
      </w:r>
    </w:p>
    <w:p w14:paraId="4A7B924C" w14:textId="77777777" w:rsidR="00E14E80" w:rsidRPr="00791698"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rPr>
      </w:pPr>
    </w:p>
    <w:p w14:paraId="01A837DE" w14:textId="64534F7F" w:rsidR="00E14E80" w:rsidRPr="003D69E7"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rPr>
      </w:pPr>
      <w:r w:rsidRPr="003D69E7">
        <w:rPr>
          <w:rFonts w:cs="Arial"/>
          <w:snapToGrid w:val="0"/>
        </w:rPr>
        <w:t xml:space="preserve">Naročnik se obvezuje plačati vse obveznosti iz pogodbe na transakcijski račun izvajalca  št. </w:t>
      </w:r>
      <w:r w:rsidR="00063AAC">
        <w:rPr>
          <w:rFonts w:cs="Arial"/>
          <w:snapToGrid w:val="0"/>
        </w:rPr>
        <w:t>_________________</w:t>
      </w:r>
      <w:r w:rsidRPr="003D69E7">
        <w:rPr>
          <w:rFonts w:cs="Arial"/>
          <w:snapToGrid w:val="0"/>
        </w:rPr>
        <w:t xml:space="preserve">, odprt pri </w:t>
      </w:r>
      <w:r w:rsidR="00063AAC">
        <w:rPr>
          <w:rFonts w:cs="Arial"/>
          <w:snapToGrid w:val="0"/>
        </w:rPr>
        <w:t>________________</w:t>
      </w:r>
      <w:r w:rsidRPr="003D69E7">
        <w:rPr>
          <w:rFonts w:cs="Arial"/>
          <w:snapToGrid w:val="0"/>
        </w:rPr>
        <w:t xml:space="preserve">. </w:t>
      </w:r>
    </w:p>
    <w:p w14:paraId="2D73F35A" w14:textId="77777777" w:rsidR="00E14E80"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rPr>
      </w:pPr>
    </w:p>
    <w:p w14:paraId="6D1A4CDB" w14:textId="782FD472" w:rsidR="00063AAC"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rPr>
      </w:pPr>
      <w:r w:rsidRPr="009446BC">
        <w:rPr>
          <w:rFonts w:cs="Arial"/>
          <w:snapToGrid w:val="0"/>
        </w:rPr>
        <w:t>Naročnik ima pravico račun v primeru da ne vsebuje zahtevanih prilog ali če ni pravilen, zavrniti v roku 8 dni od njegovega prejema.</w:t>
      </w:r>
    </w:p>
    <w:p w14:paraId="44084251" w14:textId="77777777" w:rsidR="00063AAC" w:rsidRPr="00B47ECA" w:rsidRDefault="00063AAC"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theme="minorHAnsi"/>
          <w:snapToGrid w:val="0"/>
          <w:sz w:val="24"/>
          <w:szCs w:val="24"/>
        </w:rPr>
      </w:pPr>
    </w:p>
    <w:p w14:paraId="70105A2B" w14:textId="2BEE834C" w:rsidR="00E14E80" w:rsidRPr="00B47ECA" w:rsidRDefault="00063AAC" w:rsidP="007F1663">
      <w:pPr>
        <w:autoSpaceDE w:val="0"/>
        <w:autoSpaceDN w:val="0"/>
        <w:adjustRightInd w:val="0"/>
        <w:spacing w:line="240" w:lineRule="auto"/>
        <w:jc w:val="both"/>
        <w:rPr>
          <w:rFonts w:eastAsia="Calibri" w:cstheme="minorHAnsi"/>
          <w:sz w:val="24"/>
          <w:szCs w:val="24"/>
        </w:rPr>
      </w:pPr>
      <w:r w:rsidRPr="00B47ECA">
        <w:rPr>
          <w:rFonts w:eastAsia="Calibri" w:cstheme="minorHAnsi"/>
          <w:sz w:val="24"/>
          <w:szCs w:val="24"/>
        </w:rPr>
        <w:t>Izvajalec mora vse račune pošiljati naročniku izključno v elektronski obliki (e-račun), skladno z Zakonom o opravljanju plačilnih storitev za proračunske uporabnike (Uradni list RS, št. 59/10 in 111/13).</w:t>
      </w:r>
    </w:p>
    <w:p w14:paraId="3E6027F2" w14:textId="5419C5D1" w:rsidR="00E14E80" w:rsidRPr="00791698"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rPr>
      </w:pPr>
      <w:r w:rsidRPr="00791698">
        <w:rPr>
          <w:rFonts w:cs="Arial"/>
          <w:snapToGrid w:val="0"/>
        </w:rPr>
        <w:t xml:space="preserve">Cena </w:t>
      </w:r>
      <w:r w:rsidR="00063AAC">
        <w:rPr>
          <w:rFonts w:cs="Arial"/>
          <w:snapToGrid w:val="0"/>
        </w:rPr>
        <w:t xml:space="preserve">nadgradnje, prenove in </w:t>
      </w:r>
      <w:r w:rsidRPr="00791698">
        <w:rPr>
          <w:rFonts w:cs="Arial"/>
          <w:snapToGrid w:val="0"/>
        </w:rPr>
        <w:t>vzdrževanja opreme</w:t>
      </w:r>
      <w:r>
        <w:rPr>
          <w:rFonts w:cs="Arial"/>
          <w:snapToGrid w:val="0"/>
        </w:rPr>
        <w:t xml:space="preserve"> </w:t>
      </w:r>
      <w:r w:rsidRPr="00791698">
        <w:rPr>
          <w:rFonts w:cs="Arial"/>
          <w:snapToGrid w:val="0"/>
        </w:rPr>
        <w:t xml:space="preserve"> po tem členu je fiksna za ves čas trajanja te pogodbe.</w:t>
      </w:r>
    </w:p>
    <w:p w14:paraId="09E9405D" w14:textId="77777777" w:rsidR="00E14E80"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rPr>
      </w:pPr>
    </w:p>
    <w:p w14:paraId="5456F445" w14:textId="77777777" w:rsidR="00E14E80" w:rsidRPr="00791698"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rPr>
      </w:pPr>
    </w:p>
    <w:p w14:paraId="0E405D75" w14:textId="6EC38412" w:rsidR="008C154C" w:rsidRPr="008C154C" w:rsidRDefault="008C154C" w:rsidP="007F1663">
      <w:pPr>
        <w:pStyle w:val="Naslov3"/>
        <w:numPr>
          <w:ilvl w:val="0"/>
          <w:numId w:val="4"/>
        </w:numPr>
        <w:spacing w:line="240" w:lineRule="auto"/>
        <w:ind w:left="426" w:hanging="491"/>
        <w:rPr>
          <w:rFonts w:asciiTheme="minorHAnsi" w:hAnsiTheme="minorHAnsi" w:cstheme="minorHAnsi"/>
          <w:b/>
          <w:bCs/>
          <w:color w:val="auto"/>
          <w:sz w:val="22"/>
          <w:szCs w:val="22"/>
        </w:rPr>
      </w:pPr>
      <w:r>
        <w:rPr>
          <w:rFonts w:asciiTheme="minorHAnsi" w:hAnsiTheme="minorHAnsi" w:cstheme="minorHAnsi"/>
          <w:b/>
          <w:bCs/>
          <w:color w:val="auto"/>
          <w:sz w:val="22"/>
          <w:szCs w:val="22"/>
        </w:rPr>
        <w:t>PRIMOPREDAJA</w:t>
      </w:r>
    </w:p>
    <w:p w14:paraId="0B0AB862" w14:textId="04D45A2F" w:rsidR="008C154C" w:rsidRDefault="008C154C" w:rsidP="007F1663">
      <w:pPr>
        <w:spacing w:line="240" w:lineRule="auto"/>
        <w:jc w:val="center"/>
        <w:rPr>
          <w:b/>
          <w:bCs/>
        </w:rPr>
      </w:pPr>
      <w:r w:rsidRPr="008C154C">
        <w:rPr>
          <w:b/>
          <w:bCs/>
        </w:rPr>
        <w:t>1</w:t>
      </w:r>
      <w:r w:rsidR="00681A32">
        <w:rPr>
          <w:b/>
          <w:bCs/>
        </w:rPr>
        <w:t>6</w:t>
      </w:r>
      <w:r w:rsidRPr="008C154C">
        <w:rPr>
          <w:b/>
          <w:bCs/>
        </w:rPr>
        <w:t>. člen</w:t>
      </w:r>
    </w:p>
    <w:p w14:paraId="4D048F3B" w14:textId="375D7D08" w:rsidR="008C154C" w:rsidRDefault="008C154C" w:rsidP="007F1663">
      <w:pPr>
        <w:spacing w:line="240" w:lineRule="auto"/>
        <w:jc w:val="both"/>
      </w:pPr>
      <w:r w:rsidRPr="005A7151">
        <w:t xml:space="preserve">Izvajalec mora strojno in programsko opremo, ki je predmet te pogodbe, v roku kot </w:t>
      </w:r>
      <w:r w:rsidR="006B0542">
        <w:t>je</w:t>
      </w:r>
      <w:r w:rsidRPr="005A7151">
        <w:t xml:space="preserve"> naveden v 5. členu, izročiti naročniku na lokaciji </w:t>
      </w:r>
      <w:r w:rsidR="005A7151" w:rsidRPr="005A7151">
        <w:t>Potrčeva cesta 23, 2250 Ptuj.</w:t>
      </w:r>
    </w:p>
    <w:p w14:paraId="7B763495" w14:textId="77777777" w:rsidR="007F1663" w:rsidRPr="005A7151" w:rsidRDefault="007F1663" w:rsidP="007F1663">
      <w:pPr>
        <w:spacing w:line="240" w:lineRule="auto"/>
        <w:jc w:val="both"/>
      </w:pPr>
    </w:p>
    <w:p w14:paraId="05BE5643" w14:textId="17E7F4CD" w:rsidR="005A7151" w:rsidRDefault="005A7151" w:rsidP="007F1663">
      <w:pPr>
        <w:spacing w:line="240" w:lineRule="auto"/>
        <w:jc w:val="center"/>
        <w:rPr>
          <w:b/>
          <w:bCs/>
        </w:rPr>
      </w:pPr>
      <w:r>
        <w:rPr>
          <w:b/>
          <w:bCs/>
        </w:rPr>
        <w:lastRenderedPageBreak/>
        <w:t>1</w:t>
      </w:r>
      <w:r w:rsidR="00681A32">
        <w:rPr>
          <w:b/>
          <w:bCs/>
        </w:rPr>
        <w:t>7</w:t>
      </w:r>
      <w:r>
        <w:rPr>
          <w:b/>
          <w:bCs/>
        </w:rPr>
        <w:t>. člen</w:t>
      </w:r>
    </w:p>
    <w:p w14:paraId="7C4272A5" w14:textId="6B4532C6" w:rsidR="005A7151" w:rsidRDefault="005A7151" w:rsidP="007F1663">
      <w:pPr>
        <w:spacing w:line="240" w:lineRule="auto"/>
        <w:jc w:val="both"/>
      </w:pPr>
      <w:r>
        <w:t xml:space="preserve">Izvajalec mora naročnika o nameravani dobavi obvestiti preko e-pošte ali pisno vsaj 2 delovna dneva pred dobavo. V obvestilu mora navesti uro možnega začetka dobave, način dobave in količino opreme.  Naročnik mora prevzem potrditi najkasneje 1 delovni dan po prejemu obvestila. Naročnik opreme, ki ni bila tako najavljena ali katere dobava poteka v nasprotju z dogovorjenim načinom, ni dolžan sprejeti. </w:t>
      </w:r>
    </w:p>
    <w:p w14:paraId="3D343723" w14:textId="7DB6BC74" w:rsidR="005A7151" w:rsidRDefault="005A7151" w:rsidP="007F1663">
      <w:pPr>
        <w:spacing w:line="240" w:lineRule="auto"/>
        <w:jc w:val="center"/>
        <w:rPr>
          <w:b/>
          <w:bCs/>
        </w:rPr>
      </w:pPr>
      <w:r w:rsidRPr="005A7151">
        <w:rPr>
          <w:b/>
          <w:bCs/>
        </w:rPr>
        <w:t>1</w:t>
      </w:r>
      <w:r w:rsidR="00681A32">
        <w:rPr>
          <w:b/>
          <w:bCs/>
        </w:rPr>
        <w:t>8</w:t>
      </w:r>
      <w:r w:rsidRPr="005A7151">
        <w:rPr>
          <w:b/>
          <w:bCs/>
        </w:rPr>
        <w:t>. člen</w:t>
      </w:r>
    </w:p>
    <w:p w14:paraId="6BC8FCF3" w14:textId="66521E3A" w:rsidR="005A7151" w:rsidRPr="000E7CD9" w:rsidRDefault="005A7151" w:rsidP="007F1663">
      <w:pPr>
        <w:spacing w:line="240" w:lineRule="auto"/>
        <w:jc w:val="both"/>
      </w:pPr>
      <w:r w:rsidRPr="000E7CD9">
        <w:t>Oprema in programski sistemi, za katere se bo ugotovilo, da kakorkoli odstopa</w:t>
      </w:r>
      <w:r w:rsidR="000E7CD9">
        <w:t>/jo</w:t>
      </w:r>
      <w:r w:rsidRPr="000E7CD9">
        <w:t xml:space="preserve"> od navedb v razpisni dokumentaciji, ali ponudbeni dokumentaciji, ali ni skladna z določili te pogodbe in s specifikacijami, bo zavrnjena, zaradi česar izvajalec lahko preide v zamudo. Enako velja, če bo neskladnost ugotovljena </w:t>
      </w:r>
      <w:r w:rsidR="000E7CD9" w:rsidRPr="000E7CD9">
        <w:t>za katerikoli dokument, ki bi moral biti priložen.</w:t>
      </w:r>
    </w:p>
    <w:p w14:paraId="02850E1D" w14:textId="44E8CE3D" w:rsidR="000E7CD9" w:rsidRDefault="000E7CD9" w:rsidP="007F1663">
      <w:pPr>
        <w:spacing w:line="240" w:lineRule="auto"/>
        <w:jc w:val="both"/>
      </w:pPr>
      <w:r w:rsidRPr="000E7CD9">
        <w:t>Če se izkaže, da dobava ponujene opreme ali programskih sistemov ni možna zaradi objektivnega razloga, ki nastopi po podpisu pogodbe, lahko naročnik pogodbo brez kakršnihkoli obveznosti razdre, lahko pa sprejme nadomestno izpolnitev skladno s predpisi, ki urejajo obligacijsko področje, pri tem pa mora imeti nadomestna oprema v vsakem pogledu enake ali boljše lastnosti.</w:t>
      </w:r>
    </w:p>
    <w:p w14:paraId="21AC098F" w14:textId="56D03057" w:rsidR="000E7CD9" w:rsidRDefault="000E7CD9" w:rsidP="007F1663">
      <w:pPr>
        <w:spacing w:line="240" w:lineRule="auto"/>
        <w:jc w:val="center"/>
        <w:rPr>
          <w:b/>
          <w:bCs/>
        </w:rPr>
      </w:pPr>
      <w:r w:rsidRPr="000E7CD9">
        <w:rPr>
          <w:b/>
          <w:bCs/>
        </w:rPr>
        <w:t>1</w:t>
      </w:r>
      <w:r w:rsidR="00681A32">
        <w:rPr>
          <w:b/>
          <w:bCs/>
        </w:rPr>
        <w:t>9</w:t>
      </w:r>
      <w:r w:rsidRPr="000E7CD9">
        <w:rPr>
          <w:b/>
          <w:bCs/>
        </w:rPr>
        <w:t>. člen</w:t>
      </w:r>
    </w:p>
    <w:p w14:paraId="37421085" w14:textId="46FA2A3F" w:rsidR="000E7CD9" w:rsidRPr="000E7CD9" w:rsidRDefault="000E7CD9" w:rsidP="007F1663">
      <w:pPr>
        <w:spacing w:line="240" w:lineRule="auto"/>
        <w:jc w:val="both"/>
      </w:pPr>
      <w:r w:rsidRPr="000E7CD9">
        <w:t>Prevzem opreme in/ali programskih sistemov oziroma primopredajo je mogoče opraviti le na podlagi uspešnega predhodnega kakovostnega in količinskega pregleda opreme in sistemov, vključno z odpravo vseh pomanjkljivosti. Naročnik in izvajalec se dogovori</w:t>
      </w:r>
      <w:r w:rsidR="002E012D">
        <w:t>ta</w:t>
      </w:r>
      <w:r w:rsidRPr="000E7CD9">
        <w:t xml:space="preserve"> o poteku in načinu izvedbe primopredaje.</w:t>
      </w:r>
    </w:p>
    <w:p w14:paraId="2C431EA6" w14:textId="06338B15" w:rsidR="000E7CD9" w:rsidRPr="000E7CD9" w:rsidRDefault="000E7CD9" w:rsidP="007F1663">
      <w:pPr>
        <w:spacing w:after="0" w:line="240" w:lineRule="auto"/>
        <w:jc w:val="both"/>
      </w:pPr>
      <w:r w:rsidRPr="000E7CD9">
        <w:t>Ob primopredaji opreme je dolžan izvajalec predati naročniku tudi vso zahtevano dokumentacijo:</w:t>
      </w:r>
    </w:p>
    <w:p w14:paraId="08F6C191" w14:textId="7892771F" w:rsidR="000E7CD9" w:rsidRPr="000E7CD9" w:rsidRDefault="000E7CD9" w:rsidP="007F1663">
      <w:pPr>
        <w:pStyle w:val="Odstavekseznama"/>
        <w:numPr>
          <w:ilvl w:val="0"/>
          <w:numId w:val="5"/>
        </w:numPr>
        <w:spacing w:after="0" w:line="240" w:lineRule="auto"/>
        <w:jc w:val="both"/>
      </w:pPr>
      <w:r w:rsidRPr="000E7CD9">
        <w:t>certifikate, licenčne pogodbe, izjave o skladnosti s standardi, ustrezne tehnične, projektne in ostale dokumente, meritve, uporabna dovoljenja,</w:t>
      </w:r>
    </w:p>
    <w:p w14:paraId="33F030C1" w14:textId="267E0B49" w:rsidR="000E7CD9" w:rsidRPr="000E7CD9" w:rsidRDefault="000E7CD9" w:rsidP="007F1663">
      <w:pPr>
        <w:pStyle w:val="Odstavekseznama"/>
        <w:numPr>
          <w:ilvl w:val="0"/>
          <w:numId w:val="5"/>
        </w:numPr>
        <w:spacing w:after="0" w:line="240" w:lineRule="auto"/>
        <w:jc w:val="both"/>
      </w:pPr>
      <w:r w:rsidRPr="000E7CD9">
        <w:t xml:space="preserve">garancijske liste za brezhibno delovanje opreme in sistemov, </w:t>
      </w:r>
    </w:p>
    <w:p w14:paraId="067CF159" w14:textId="5B5D9551" w:rsidR="000E7CD9" w:rsidRPr="000E7CD9" w:rsidRDefault="000E7CD9" w:rsidP="007F1663">
      <w:pPr>
        <w:pStyle w:val="Odstavekseznama"/>
        <w:numPr>
          <w:ilvl w:val="0"/>
          <w:numId w:val="5"/>
        </w:numPr>
        <w:spacing w:line="240" w:lineRule="auto"/>
        <w:jc w:val="both"/>
      </w:pPr>
      <w:r w:rsidRPr="000E7CD9">
        <w:t>navodila za uporabo, obratovanje in vzdrževanje v slovenskem jeziku (izjemoma v angleškem jeziku – po odobritvi uporabnika),</w:t>
      </w:r>
    </w:p>
    <w:p w14:paraId="29FFA82D" w14:textId="048A9917" w:rsidR="000E7CD9" w:rsidRPr="000E7CD9" w:rsidRDefault="000E7CD9" w:rsidP="007F1663">
      <w:pPr>
        <w:pStyle w:val="Odstavekseznama"/>
        <w:numPr>
          <w:ilvl w:val="0"/>
          <w:numId w:val="5"/>
        </w:numPr>
        <w:spacing w:line="240" w:lineRule="auto"/>
        <w:jc w:val="both"/>
      </w:pPr>
      <w:r w:rsidRPr="000E7CD9">
        <w:t xml:space="preserve">seznam pooblaščenih serviserjev za posamezno vrsto dobavljene opreme in sistemov, </w:t>
      </w:r>
    </w:p>
    <w:p w14:paraId="6140C430" w14:textId="330B121B" w:rsidR="000E7CD9" w:rsidRPr="000E7CD9" w:rsidRDefault="000E7CD9" w:rsidP="007F1663">
      <w:pPr>
        <w:pStyle w:val="Odstavekseznama"/>
        <w:numPr>
          <w:ilvl w:val="0"/>
          <w:numId w:val="5"/>
        </w:numPr>
        <w:spacing w:line="240" w:lineRule="auto"/>
        <w:jc w:val="both"/>
      </w:pPr>
      <w:r w:rsidRPr="000E7CD9">
        <w:t>druge listine, določene s pogodbo.</w:t>
      </w:r>
    </w:p>
    <w:p w14:paraId="4644304F" w14:textId="08F6E032" w:rsidR="000E7CD9" w:rsidRPr="002E012D" w:rsidRDefault="002E012D" w:rsidP="007F1663">
      <w:pPr>
        <w:spacing w:line="240" w:lineRule="auto"/>
        <w:jc w:val="both"/>
      </w:pPr>
      <w:r w:rsidRPr="002E012D">
        <w:t xml:space="preserve">O primopredaji se sestavi zapisnik. V primopredajnem zapisniku se izrecno ugotovi, da oprema in sistemi za montažo, namestitvijo, povezavami in delovanjem v celoti izpolnjuje pogodbeno določilo »ključ v roke«. </w:t>
      </w:r>
    </w:p>
    <w:p w14:paraId="0FB3955A" w14:textId="261AA0D4" w:rsidR="002E012D" w:rsidRPr="002E012D" w:rsidRDefault="002E012D" w:rsidP="007F1663">
      <w:pPr>
        <w:spacing w:line="240" w:lineRule="auto"/>
        <w:jc w:val="both"/>
      </w:pPr>
      <w:r w:rsidRPr="002E012D">
        <w:t xml:space="preserve">Izvajalec mora, upoštevaje določila iz tehničnih zahtev, kot pogoj za uspešen prevzem opreme in sistema, opraviti zagon in preizkus delovanja opreme in sistemov  v prisotnosti odgovorne osebe naročnika. </w:t>
      </w:r>
    </w:p>
    <w:p w14:paraId="0A4F46B8" w14:textId="2CE9FA91" w:rsidR="002E012D" w:rsidRPr="002E012D" w:rsidRDefault="002E012D" w:rsidP="007F1663">
      <w:pPr>
        <w:spacing w:line="240" w:lineRule="auto"/>
        <w:jc w:val="both"/>
      </w:pPr>
      <w:r w:rsidRPr="002E012D">
        <w:t>Dokončno primopredajo opreme in sistemov je mogoče opraviti šele po izvedenem ustreznem šolanju in usposabljanju osebja naročnika.</w:t>
      </w:r>
    </w:p>
    <w:p w14:paraId="1C6BF01B" w14:textId="77777777" w:rsidR="002E012D" w:rsidRPr="005A7151" w:rsidRDefault="002E012D" w:rsidP="007F1663">
      <w:pPr>
        <w:spacing w:line="240" w:lineRule="auto"/>
        <w:jc w:val="both"/>
        <w:rPr>
          <w:b/>
          <w:bCs/>
        </w:rPr>
      </w:pPr>
    </w:p>
    <w:p w14:paraId="1E667698" w14:textId="40E2D70C" w:rsidR="002E012D" w:rsidRPr="001733AF" w:rsidRDefault="002E012D" w:rsidP="007F1663">
      <w:pPr>
        <w:pStyle w:val="Naslov3"/>
        <w:numPr>
          <w:ilvl w:val="0"/>
          <w:numId w:val="4"/>
        </w:numPr>
        <w:spacing w:line="240" w:lineRule="auto"/>
        <w:ind w:left="426" w:hanging="360"/>
        <w:rPr>
          <w:rFonts w:asciiTheme="minorHAnsi" w:hAnsiTheme="minorHAnsi" w:cstheme="minorHAnsi"/>
          <w:b/>
          <w:bCs/>
          <w:color w:val="auto"/>
          <w:sz w:val="22"/>
          <w:szCs w:val="22"/>
        </w:rPr>
      </w:pPr>
      <w:r>
        <w:rPr>
          <w:rFonts w:asciiTheme="minorHAnsi" w:hAnsiTheme="minorHAnsi" w:cstheme="minorHAnsi"/>
          <w:b/>
          <w:bCs/>
          <w:color w:val="auto"/>
          <w:sz w:val="22"/>
          <w:szCs w:val="22"/>
        </w:rPr>
        <w:t>GARANCIJSKI ROK</w:t>
      </w:r>
    </w:p>
    <w:p w14:paraId="485B7A79" w14:textId="5FD21157" w:rsidR="002E012D" w:rsidRDefault="00681A32" w:rsidP="007F1663">
      <w:pPr>
        <w:spacing w:line="240" w:lineRule="auto"/>
        <w:jc w:val="center"/>
        <w:rPr>
          <w:b/>
          <w:bCs/>
        </w:rPr>
      </w:pPr>
      <w:r>
        <w:rPr>
          <w:b/>
          <w:bCs/>
        </w:rPr>
        <w:t>20</w:t>
      </w:r>
      <w:r w:rsidR="002E012D" w:rsidRPr="002E012D">
        <w:rPr>
          <w:b/>
          <w:bCs/>
        </w:rPr>
        <w:t>. člen</w:t>
      </w:r>
    </w:p>
    <w:p w14:paraId="77020150" w14:textId="2FB36798" w:rsidR="002E012D" w:rsidRPr="00224F71" w:rsidRDefault="002E012D" w:rsidP="007F1663">
      <w:pPr>
        <w:spacing w:line="240" w:lineRule="auto"/>
        <w:jc w:val="both"/>
      </w:pPr>
      <w:r w:rsidRPr="00224F71">
        <w:t>Izvajalec garantira, da so oprema in sistemi, dobavljeni po tej pogodbi, novi in nerabljeni ter da predstavljajo najnovejše modele</w:t>
      </w:r>
      <w:r w:rsidR="00224F71" w:rsidRPr="00224F71">
        <w:t xml:space="preserve">, verzije oziroma izvedbo, ki vključuje zadnje spremembe in izboljšave v konstrukciji, materialih in programskih rešitvah. Izvajalec tudi garantira, da oprema in sistemi nimajo </w:t>
      </w:r>
      <w:r w:rsidR="00224F71" w:rsidRPr="00224F71">
        <w:lastRenderedPageBreak/>
        <w:t xml:space="preserve">napak ali pomanjkljivosti, ki bi izhajale iz konstrukcije, uporabljenih materialov, programskih verzij ali iz kakršnekoli napake ali opustitve na strani izvajalca. </w:t>
      </w:r>
    </w:p>
    <w:p w14:paraId="4E5C36D6" w14:textId="00CC1FC2" w:rsidR="00224F71" w:rsidRPr="00F65B06" w:rsidRDefault="00224F71" w:rsidP="007F1663">
      <w:pPr>
        <w:keepLines/>
        <w:widowControl w:val="0"/>
        <w:tabs>
          <w:tab w:val="left" w:pos="2155"/>
        </w:tabs>
        <w:adjustRightInd w:val="0"/>
        <w:spacing w:line="240" w:lineRule="auto"/>
        <w:jc w:val="both"/>
        <w:textAlignment w:val="baseline"/>
        <w:rPr>
          <w:rFonts w:eastAsia="Times New Roman" w:cstheme="minorHAnsi"/>
          <w:kern w:val="16"/>
          <w:lang w:eastAsia="sl-SI"/>
        </w:rPr>
      </w:pPr>
      <w:r w:rsidRPr="007F1663">
        <w:rPr>
          <w:rFonts w:cstheme="minorHAnsi"/>
        </w:rPr>
        <w:t>Za vso opremo in sisteme, ki so predmet te pogodbe, daje izvajalec 60 (šestdeset) mesečno garancijo za brezhibno tehnično in funkcionalno delovanje</w:t>
      </w:r>
      <w:r w:rsidRPr="007F1663">
        <w:rPr>
          <w:rFonts w:eastAsia="Times New Roman" w:cstheme="minorHAnsi"/>
          <w:kern w:val="16"/>
          <w:lang w:eastAsia="sl-SI"/>
        </w:rPr>
        <w:t>. Garancijski</w:t>
      </w:r>
      <w:r w:rsidRPr="00F65B06">
        <w:rPr>
          <w:rFonts w:eastAsia="Times New Roman" w:cstheme="minorHAnsi"/>
          <w:kern w:val="16"/>
          <w:lang w:eastAsia="sl-SI"/>
        </w:rPr>
        <w:t xml:space="preserve"> rok teče od dneva prevzema – podpisa primopredajnega zapisnika, ko izvajalec izroči naročniku dokumentacijo iz 1</w:t>
      </w:r>
      <w:r w:rsidR="006B0542">
        <w:rPr>
          <w:rFonts w:eastAsia="Times New Roman" w:cstheme="minorHAnsi"/>
          <w:kern w:val="16"/>
          <w:lang w:eastAsia="sl-SI"/>
        </w:rPr>
        <w:t>9</w:t>
      </w:r>
      <w:r w:rsidRPr="00F65B06">
        <w:rPr>
          <w:rFonts w:eastAsia="Times New Roman" w:cstheme="minorHAnsi"/>
          <w:kern w:val="16"/>
          <w:lang w:eastAsia="sl-SI"/>
        </w:rPr>
        <w:t xml:space="preserve">. člena. Če je oprema, sistem ali program v garancijskem roku zamenjan ali bistveno popravljen, začne teči garancijski rok znova in je izvajalec dolžan izročiti nov garancijski list. </w:t>
      </w:r>
    </w:p>
    <w:p w14:paraId="0F41C692" w14:textId="6D8A26D7" w:rsidR="00224F71" w:rsidRDefault="00681A32" w:rsidP="007F1663">
      <w:pPr>
        <w:spacing w:line="240" w:lineRule="auto"/>
        <w:jc w:val="center"/>
        <w:rPr>
          <w:b/>
          <w:bCs/>
        </w:rPr>
      </w:pPr>
      <w:r>
        <w:rPr>
          <w:b/>
          <w:bCs/>
        </w:rPr>
        <w:t>21</w:t>
      </w:r>
      <w:r w:rsidR="00224F71">
        <w:rPr>
          <w:b/>
          <w:bCs/>
        </w:rPr>
        <w:t>. člen</w:t>
      </w:r>
    </w:p>
    <w:p w14:paraId="6C7546A9" w14:textId="71BFD3A7" w:rsidR="00F65B06" w:rsidRPr="00953AC3" w:rsidRDefault="00F65B06" w:rsidP="007F1663">
      <w:pPr>
        <w:spacing w:line="240" w:lineRule="auto"/>
        <w:jc w:val="both"/>
      </w:pPr>
      <w:r w:rsidRPr="00953AC3">
        <w:t>Pogodbena oprema in pogodbena dela bodo izdelani oziroma izvedeni kakovostno, sodobno, skladno z veljavnimi predpisi in normativi.</w:t>
      </w:r>
    </w:p>
    <w:p w14:paraId="22A6A437" w14:textId="22DCC11B" w:rsidR="00F65B06" w:rsidRPr="00224F71" w:rsidRDefault="00F65B06" w:rsidP="007F1663">
      <w:pPr>
        <w:spacing w:line="240" w:lineRule="auto"/>
        <w:jc w:val="both"/>
      </w:pPr>
      <w:r w:rsidRPr="00953AC3">
        <w:t>Izvajalec je dolžan dopustiti in omogočiti naročniku učinkovit nadzor nad kakovostjo, količino in rokom dobavljene opreme, siste</w:t>
      </w:r>
      <w:r w:rsidR="00953AC3" w:rsidRPr="00953AC3">
        <w:t>mov in opravljenih storitev, skladno z zahtevami iz razpisne dokumentacije za predmetno javno naročilo.</w:t>
      </w:r>
    </w:p>
    <w:p w14:paraId="26E5D5A8" w14:textId="73E706BC" w:rsidR="00E14E80" w:rsidRPr="00B70749" w:rsidRDefault="00E14E80" w:rsidP="007F1663">
      <w:pPr>
        <w:pStyle w:val="Naslov3"/>
        <w:numPr>
          <w:ilvl w:val="0"/>
          <w:numId w:val="4"/>
        </w:numPr>
        <w:spacing w:line="240" w:lineRule="auto"/>
        <w:ind w:left="426" w:hanging="360"/>
        <w:rPr>
          <w:rFonts w:asciiTheme="minorHAnsi" w:hAnsiTheme="minorHAnsi" w:cstheme="minorHAnsi"/>
          <w:b/>
          <w:bCs/>
          <w:color w:val="auto"/>
          <w:sz w:val="22"/>
          <w:szCs w:val="22"/>
        </w:rPr>
      </w:pPr>
      <w:r w:rsidRPr="00B70749">
        <w:rPr>
          <w:rFonts w:asciiTheme="minorHAnsi" w:hAnsiTheme="minorHAnsi" w:cstheme="minorHAnsi"/>
          <w:b/>
          <w:bCs/>
          <w:color w:val="auto"/>
          <w:sz w:val="22"/>
          <w:szCs w:val="22"/>
        </w:rPr>
        <w:t>OMEJITEV  ODGOVORNOSTI</w:t>
      </w:r>
    </w:p>
    <w:p w14:paraId="5A4258A9" w14:textId="77777777" w:rsidR="00E14E80" w:rsidRPr="00791698"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p>
    <w:p w14:paraId="5C2DA435" w14:textId="0A2311C9" w:rsidR="00953AC3" w:rsidRPr="008435F7" w:rsidRDefault="00953AC3" w:rsidP="007F1663">
      <w:pPr>
        <w:pStyle w:val="1len"/>
        <w:numPr>
          <w:ilvl w:val="0"/>
          <w:numId w:val="0"/>
        </w:numPr>
        <w:rPr>
          <w:rFonts w:asciiTheme="minorHAnsi" w:hAnsiTheme="minorHAnsi" w:cstheme="minorHAnsi"/>
          <w:b/>
          <w:sz w:val="22"/>
          <w:szCs w:val="22"/>
        </w:rPr>
      </w:pPr>
      <w:r>
        <w:rPr>
          <w:rFonts w:asciiTheme="minorHAnsi" w:hAnsiTheme="minorHAnsi" w:cstheme="minorHAnsi"/>
          <w:b/>
          <w:sz w:val="22"/>
          <w:szCs w:val="22"/>
        </w:rPr>
        <w:t>2</w:t>
      </w:r>
      <w:r w:rsidR="00681A32">
        <w:rPr>
          <w:rFonts w:asciiTheme="minorHAnsi" w:hAnsiTheme="minorHAnsi" w:cstheme="minorHAnsi"/>
          <w:b/>
          <w:sz w:val="22"/>
          <w:szCs w:val="22"/>
        </w:rPr>
        <w:t>2</w:t>
      </w:r>
      <w:r w:rsidR="00E14E80" w:rsidRPr="008435F7">
        <w:rPr>
          <w:rFonts w:asciiTheme="minorHAnsi" w:hAnsiTheme="minorHAnsi" w:cstheme="minorHAnsi"/>
          <w:b/>
          <w:sz w:val="22"/>
          <w:szCs w:val="22"/>
        </w:rPr>
        <w:t>. člen</w:t>
      </w:r>
    </w:p>
    <w:p w14:paraId="2332C629" w14:textId="77777777" w:rsidR="00E14E80" w:rsidRPr="00791698"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p>
    <w:p w14:paraId="6DE8E1CB" w14:textId="77777777" w:rsidR="00E14E80" w:rsidRPr="00791698"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r w:rsidRPr="00791698">
        <w:rPr>
          <w:rFonts w:cs="Arial"/>
          <w:snapToGrid w:val="0"/>
          <w:color w:val="000000"/>
        </w:rPr>
        <w:t>V vzdrževanje po tej pogodbi ne sodijo popravila okvar in reševanja problemov, nastalih zaradi:</w:t>
      </w:r>
    </w:p>
    <w:p w14:paraId="1A2B0CDA" w14:textId="77777777" w:rsidR="00E14E80" w:rsidRPr="00791698" w:rsidRDefault="00E14E80" w:rsidP="007F1663">
      <w:pPr>
        <w:widowControl w:val="0"/>
        <w:numPr>
          <w:ilvl w:val="0"/>
          <w:numId w:val="5"/>
        </w:num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r w:rsidRPr="00791698">
        <w:rPr>
          <w:rFonts w:cs="Arial"/>
          <w:snapToGrid w:val="0"/>
          <w:color w:val="000000"/>
        </w:rPr>
        <w:t>naročnikove uporabe nekompatibilne strojne in programske opreme,</w:t>
      </w:r>
    </w:p>
    <w:p w14:paraId="0098D473" w14:textId="77777777" w:rsidR="00E14E80" w:rsidRPr="00791698" w:rsidRDefault="00E14E80" w:rsidP="007F1663">
      <w:pPr>
        <w:widowControl w:val="0"/>
        <w:numPr>
          <w:ilvl w:val="0"/>
          <w:numId w:val="5"/>
        </w:num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r w:rsidRPr="00791698">
        <w:rPr>
          <w:rFonts w:cs="Arial"/>
          <w:snapToGrid w:val="0"/>
          <w:color w:val="000000"/>
        </w:rPr>
        <w:t>posega nepooblaščene osebe,</w:t>
      </w:r>
    </w:p>
    <w:p w14:paraId="021AFDAC" w14:textId="77777777" w:rsidR="00E14E80" w:rsidRPr="00791698" w:rsidRDefault="00E14E80" w:rsidP="007F1663">
      <w:pPr>
        <w:widowControl w:val="0"/>
        <w:numPr>
          <w:ilvl w:val="0"/>
          <w:numId w:val="5"/>
        </w:num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r w:rsidRPr="00791698">
        <w:rPr>
          <w:rFonts w:cs="Arial"/>
          <w:snapToGrid w:val="0"/>
          <w:color w:val="000000"/>
        </w:rPr>
        <w:t>nestrokovnega ali malomarnega ravnanja naročnika s strojno ali programsko opremo,</w:t>
      </w:r>
    </w:p>
    <w:p w14:paraId="6082644F" w14:textId="77777777" w:rsidR="00E14E80" w:rsidRPr="00791698" w:rsidRDefault="00E14E80" w:rsidP="007F1663">
      <w:pPr>
        <w:widowControl w:val="0"/>
        <w:numPr>
          <w:ilvl w:val="0"/>
          <w:numId w:val="5"/>
        </w:num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r w:rsidRPr="00791698">
        <w:rPr>
          <w:rFonts w:cs="Arial"/>
          <w:snapToGrid w:val="0"/>
          <w:color w:val="000000"/>
        </w:rPr>
        <w:t>nihanja električne napetosti ali udarov električnega toka,</w:t>
      </w:r>
    </w:p>
    <w:p w14:paraId="054F1237" w14:textId="77777777" w:rsidR="00E14E80" w:rsidRPr="00791698" w:rsidRDefault="00E14E80" w:rsidP="007F1663">
      <w:pPr>
        <w:widowControl w:val="0"/>
        <w:numPr>
          <w:ilvl w:val="0"/>
          <w:numId w:val="5"/>
        </w:num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r w:rsidRPr="00791698">
        <w:rPr>
          <w:rFonts w:cs="Arial"/>
          <w:snapToGrid w:val="0"/>
          <w:color w:val="000000"/>
        </w:rPr>
        <w:t>višje sile, to je dogodkov, ki so nepredvidljivi in nepričakovani ter nastopijo neodvisno od volje pogodbenih strank.</w:t>
      </w:r>
    </w:p>
    <w:p w14:paraId="457A753D" w14:textId="77777777" w:rsidR="00E14E80" w:rsidRPr="00791698"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p>
    <w:p w14:paraId="05F073EA" w14:textId="5CAD5FC8" w:rsidR="00E14E80" w:rsidRPr="008435F7" w:rsidRDefault="00A4161D" w:rsidP="007F1663">
      <w:pPr>
        <w:pStyle w:val="1len"/>
        <w:numPr>
          <w:ilvl w:val="0"/>
          <w:numId w:val="0"/>
        </w:numPr>
        <w:rPr>
          <w:rFonts w:asciiTheme="minorHAnsi" w:hAnsiTheme="minorHAnsi" w:cstheme="minorHAnsi"/>
          <w:b/>
          <w:sz w:val="22"/>
          <w:szCs w:val="22"/>
        </w:rPr>
      </w:pPr>
      <w:r>
        <w:rPr>
          <w:rFonts w:asciiTheme="minorHAnsi" w:hAnsiTheme="minorHAnsi" w:cstheme="minorHAnsi"/>
          <w:b/>
          <w:sz w:val="22"/>
          <w:szCs w:val="22"/>
        </w:rPr>
        <w:t>2</w:t>
      </w:r>
      <w:r w:rsidR="00681A32">
        <w:rPr>
          <w:rFonts w:asciiTheme="minorHAnsi" w:hAnsiTheme="minorHAnsi" w:cstheme="minorHAnsi"/>
          <w:b/>
          <w:sz w:val="22"/>
          <w:szCs w:val="22"/>
        </w:rPr>
        <w:t>3</w:t>
      </w:r>
      <w:r w:rsidR="00E14E80" w:rsidRPr="008435F7">
        <w:rPr>
          <w:rFonts w:asciiTheme="minorHAnsi" w:hAnsiTheme="minorHAnsi" w:cstheme="minorHAnsi"/>
          <w:b/>
          <w:sz w:val="22"/>
          <w:szCs w:val="22"/>
        </w:rPr>
        <w:t>. člen</w:t>
      </w:r>
    </w:p>
    <w:p w14:paraId="749B87CF" w14:textId="77777777" w:rsidR="00E14E80" w:rsidRPr="00791698" w:rsidRDefault="00E14E80" w:rsidP="007F1663">
      <w:pPr>
        <w:pStyle w:val="1len"/>
        <w:numPr>
          <w:ilvl w:val="0"/>
          <w:numId w:val="0"/>
        </w:numPr>
        <w:rPr>
          <w:rFonts w:cs="Arial"/>
          <w:b/>
          <w:sz w:val="22"/>
          <w:szCs w:val="22"/>
        </w:rPr>
      </w:pPr>
    </w:p>
    <w:p w14:paraId="0DB60C0F" w14:textId="77777777" w:rsidR="00E14E80" w:rsidRPr="00791698" w:rsidRDefault="00E14E80" w:rsidP="007F1663">
      <w:pPr>
        <w:spacing w:after="0" w:line="240" w:lineRule="auto"/>
        <w:jc w:val="both"/>
        <w:rPr>
          <w:rFonts w:cs="Arial"/>
          <w:snapToGrid w:val="0"/>
          <w:color w:val="000000"/>
        </w:rPr>
      </w:pPr>
      <w:r w:rsidRPr="00791698">
        <w:rPr>
          <w:rFonts w:cs="Arial"/>
          <w:snapToGrid w:val="0"/>
          <w:color w:val="000000"/>
        </w:rPr>
        <w:t xml:space="preserve">Vzdrževalna dela po tej pogodbi morajo biti opravljena v skladu z vsakokrat veljavnimi predpisi, standardi ali normativi za tovrstno storitev. Izvajalec naročniku jamči za kvalitetno opravljeno vzdrževanje ves čas trajanja te pogodbe. </w:t>
      </w:r>
    </w:p>
    <w:p w14:paraId="1BF958AB" w14:textId="77777777" w:rsidR="00E14E80" w:rsidRPr="00791698" w:rsidRDefault="00E14E80" w:rsidP="007F1663">
      <w:pPr>
        <w:spacing w:after="0" w:line="240" w:lineRule="auto"/>
        <w:jc w:val="both"/>
        <w:rPr>
          <w:rFonts w:cs="Arial"/>
          <w:snapToGrid w:val="0"/>
          <w:color w:val="000000"/>
        </w:rPr>
      </w:pPr>
    </w:p>
    <w:p w14:paraId="47CB5AF5" w14:textId="7BC31C49" w:rsidR="00E14E80" w:rsidRPr="008435F7" w:rsidRDefault="00A4161D" w:rsidP="007F1663">
      <w:pPr>
        <w:pStyle w:val="1len"/>
        <w:numPr>
          <w:ilvl w:val="0"/>
          <w:numId w:val="0"/>
        </w:numPr>
        <w:rPr>
          <w:rFonts w:asciiTheme="minorHAnsi" w:hAnsiTheme="minorHAnsi" w:cstheme="minorHAnsi"/>
          <w:b/>
          <w:sz w:val="22"/>
          <w:szCs w:val="22"/>
        </w:rPr>
      </w:pPr>
      <w:r>
        <w:rPr>
          <w:rFonts w:asciiTheme="minorHAnsi" w:hAnsiTheme="minorHAnsi" w:cstheme="minorHAnsi"/>
          <w:b/>
          <w:sz w:val="22"/>
          <w:szCs w:val="22"/>
        </w:rPr>
        <w:t>2</w:t>
      </w:r>
      <w:r w:rsidR="00681A32">
        <w:rPr>
          <w:rFonts w:asciiTheme="minorHAnsi" w:hAnsiTheme="minorHAnsi" w:cstheme="minorHAnsi"/>
          <w:b/>
          <w:sz w:val="22"/>
          <w:szCs w:val="22"/>
        </w:rPr>
        <w:t>4</w:t>
      </w:r>
      <w:r w:rsidR="00E14E80" w:rsidRPr="008435F7">
        <w:rPr>
          <w:rFonts w:asciiTheme="minorHAnsi" w:hAnsiTheme="minorHAnsi" w:cstheme="minorHAnsi"/>
          <w:b/>
          <w:sz w:val="22"/>
          <w:szCs w:val="22"/>
        </w:rPr>
        <w:t>. člen</w:t>
      </w:r>
    </w:p>
    <w:p w14:paraId="5F6D43BE" w14:textId="77777777" w:rsidR="00E14E80" w:rsidRPr="00791698" w:rsidRDefault="00E14E80" w:rsidP="007F1663">
      <w:pPr>
        <w:pStyle w:val="1len"/>
        <w:numPr>
          <w:ilvl w:val="0"/>
          <w:numId w:val="0"/>
        </w:numPr>
        <w:rPr>
          <w:rFonts w:cs="Arial"/>
          <w:b/>
          <w:sz w:val="22"/>
          <w:szCs w:val="22"/>
        </w:rPr>
      </w:pPr>
    </w:p>
    <w:p w14:paraId="7DCCA896" w14:textId="77777777" w:rsidR="00E14E80" w:rsidRPr="00791698" w:rsidRDefault="00E14E80" w:rsidP="007F1663">
      <w:pPr>
        <w:spacing w:after="0" w:line="240" w:lineRule="auto"/>
        <w:jc w:val="both"/>
        <w:rPr>
          <w:rFonts w:cs="Arial"/>
          <w:snapToGrid w:val="0"/>
          <w:color w:val="000000"/>
        </w:rPr>
      </w:pPr>
      <w:r w:rsidRPr="00791698">
        <w:rPr>
          <w:rFonts w:cs="Arial"/>
          <w:snapToGrid w:val="0"/>
          <w:color w:val="000000"/>
        </w:rPr>
        <w:t xml:space="preserve">Izvajalec je odgovoren za </w:t>
      </w:r>
      <w:r w:rsidRPr="00791698">
        <w:rPr>
          <w:rFonts w:cs="Arial"/>
          <w:bCs/>
          <w:snapToGrid w:val="0"/>
          <w:color w:val="000000"/>
        </w:rPr>
        <w:t>vso neposredno in posredno škodo</w:t>
      </w:r>
      <w:r w:rsidRPr="00791698">
        <w:rPr>
          <w:rFonts w:cs="Arial"/>
          <w:b/>
          <w:snapToGrid w:val="0"/>
          <w:color w:val="000000"/>
        </w:rPr>
        <w:t>,</w:t>
      </w:r>
      <w:r w:rsidRPr="00791698">
        <w:rPr>
          <w:rFonts w:cs="Arial"/>
          <w:snapToGrid w:val="0"/>
          <w:color w:val="000000"/>
        </w:rPr>
        <w:t xml:space="preserve"> ki bi naročniku nastala zaradi neustreznega vzdrževanja opreme, nepravočasne intervencije ali nestrokovnega izvajanja del izvajalca. </w:t>
      </w:r>
    </w:p>
    <w:p w14:paraId="2F6C7728" w14:textId="77777777" w:rsidR="00E14E80" w:rsidRPr="00791698" w:rsidRDefault="00E14E80" w:rsidP="007F1663">
      <w:pPr>
        <w:spacing w:after="0" w:line="240" w:lineRule="auto"/>
        <w:jc w:val="both"/>
        <w:rPr>
          <w:rFonts w:cs="Arial"/>
          <w:snapToGrid w:val="0"/>
          <w:color w:val="000000"/>
        </w:rPr>
      </w:pPr>
    </w:p>
    <w:p w14:paraId="6F240C53" w14:textId="77777777" w:rsidR="00E14E80" w:rsidRPr="00791698" w:rsidRDefault="00E14E80" w:rsidP="007F1663">
      <w:pPr>
        <w:spacing w:after="0" w:line="240" w:lineRule="auto"/>
        <w:jc w:val="both"/>
        <w:rPr>
          <w:rFonts w:cs="Arial"/>
          <w:snapToGrid w:val="0"/>
          <w:color w:val="000000"/>
        </w:rPr>
      </w:pPr>
      <w:r w:rsidRPr="00791698">
        <w:rPr>
          <w:rFonts w:cs="Arial"/>
          <w:snapToGrid w:val="0"/>
          <w:color w:val="000000"/>
        </w:rPr>
        <w:t xml:space="preserve">Izvajalec ne prevzema odgovornosti za nastalo škodo samo v primeru, da bi nastopile okoliščine, ki so splošna znane kot višja sili in jih ob podpisu te pogodbe ni bilo mogoče pričakovati in predvideti. </w:t>
      </w:r>
    </w:p>
    <w:p w14:paraId="298CD78F" w14:textId="77777777" w:rsidR="00E14E80"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cs="Arial"/>
        </w:rPr>
      </w:pPr>
    </w:p>
    <w:p w14:paraId="1B3645B8" w14:textId="77777777" w:rsidR="00E14E80" w:rsidRPr="00791698"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cs="Arial"/>
        </w:rPr>
      </w:pPr>
    </w:p>
    <w:p w14:paraId="285AE6E9" w14:textId="77777777" w:rsidR="00A4161D" w:rsidRDefault="00A4161D" w:rsidP="007F1663">
      <w:pPr>
        <w:pStyle w:val="Naslov3"/>
        <w:numPr>
          <w:ilvl w:val="0"/>
          <w:numId w:val="4"/>
        </w:numPr>
        <w:spacing w:line="240" w:lineRule="auto"/>
        <w:ind w:left="426" w:hanging="360"/>
        <w:rPr>
          <w:rFonts w:asciiTheme="minorHAnsi" w:hAnsiTheme="minorHAnsi" w:cstheme="minorHAnsi"/>
          <w:b/>
          <w:bCs/>
          <w:color w:val="auto"/>
          <w:sz w:val="22"/>
          <w:szCs w:val="22"/>
        </w:rPr>
      </w:pPr>
      <w:r w:rsidRPr="00A4161D">
        <w:rPr>
          <w:rFonts w:asciiTheme="minorHAnsi" w:hAnsiTheme="minorHAnsi" w:cstheme="minorHAnsi"/>
          <w:b/>
          <w:bCs/>
          <w:color w:val="auto"/>
          <w:sz w:val="22"/>
          <w:szCs w:val="22"/>
        </w:rPr>
        <w:t xml:space="preserve">POGODBENA KAZEN </w:t>
      </w:r>
    </w:p>
    <w:p w14:paraId="0E0CF9ED" w14:textId="1A4125F0" w:rsidR="00A4161D" w:rsidRPr="00A4161D" w:rsidRDefault="00A4161D" w:rsidP="007F1663">
      <w:pPr>
        <w:spacing w:line="240" w:lineRule="auto"/>
        <w:jc w:val="center"/>
        <w:rPr>
          <w:b/>
          <w:bCs/>
        </w:rPr>
      </w:pPr>
      <w:r w:rsidRPr="00A4161D">
        <w:rPr>
          <w:b/>
          <w:bCs/>
        </w:rPr>
        <w:t>2</w:t>
      </w:r>
      <w:r w:rsidR="00681A32">
        <w:rPr>
          <w:b/>
          <w:bCs/>
        </w:rPr>
        <w:t>5</w:t>
      </w:r>
      <w:r w:rsidRPr="00A4161D">
        <w:rPr>
          <w:b/>
          <w:bCs/>
        </w:rPr>
        <w:t>. člen</w:t>
      </w:r>
    </w:p>
    <w:p w14:paraId="64C7A750" w14:textId="313BBD9B" w:rsidR="00A4161D" w:rsidRPr="00A4161D" w:rsidRDefault="00A4161D" w:rsidP="007F1663">
      <w:pPr>
        <w:spacing w:line="240" w:lineRule="auto"/>
        <w:jc w:val="both"/>
        <w:rPr>
          <w:rFonts w:eastAsiaTheme="majorEastAsia" w:cstheme="minorHAnsi"/>
        </w:rPr>
      </w:pPr>
      <w:r w:rsidRPr="00A4161D">
        <w:rPr>
          <w:rFonts w:cstheme="minorHAnsi"/>
        </w:rPr>
        <w:t>V primeru, da izvajalec po svoji krivdi zakasni z izpolnitvijo pogodbenih obvez</w:t>
      </w:r>
      <w:r>
        <w:rPr>
          <w:rFonts w:cstheme="minorHAnsi"/>
        </w:rPr>
        <w:t>, ki se nanašajo na</w:t>
      </w:r>
      <w:r w:rsidRPr="00A4161D">
        <w:t xml:space="preserve"> </w:t>
      </w:r>
      <w:r w:rsidRPr="00A4161D">
        <w:rPr>
          <w:rFonts w:eastAsiaTheme="majorEastAsia" w:cstheme="minorHAnsi"/>
        </w:rPr>
        <w:t>nadgradnj</w:t>
      </w:r>
      <w:r>
        <w:rPr>
          <w:rFonts w:eastAsiaTheme="majorEastAsia" w:cstheme="minorHAnsi"/>
        </w:rPr>
        <w:t>o</w:t>
      </w:r>
      <w:r w:rsidRPr="00A4161D">
        <w:rPr>
          <w:rFonts w:eastAsiaTheme="majorEastAsia" w:cstheme="minorHAnsi"/>
        </w:rPr>
        <w:t xml:space="preserve"> in prenov</w:t>
      </w:r>
      <w:r>
        <w:rPr>
          <w:rFonts w:eastAsiaTheme="majorEastAsia" w:cstheme="minorHAnsi"/>
        </w:rPr>
        <w:t>o</w:t>
      </w:r>
      <w:r w:rsidRPr="00A4161D">
        <w:rPr>
          <w:rFonts w:eastAsiaTheme="majorEastAsia" w:cstheme="minorHAnsi"/>
        </w:rPr>
        <w:t xml:space="preserve"> sistemov RIS, PACS</w:t>
      </w:r>
      <w:r w:rsidRPr="00A4161D">
        <w:rPr>
          <w:rFonts w:cstheme="minorHAnsi"/>
        </w:rPr>
        <w:t xml:space="preserve">, lahko naročnik izvajalcu za vsak dan zamude zaračuna pogodbeno kazen v višini 0,2 % </w:t>
      </w:r>
      <w:r>
        <w:rPr>
          <w:rFonts w:cstheme="minorHAnsi"/>
        </w:rPr>
        <w:t xml:space="preserve"> </w:t>
      </w:r>
      <w:r w:rsidRPr="00A4161D">
        <w:rPr>
          <w:rFonts w:cstheme="minorHAnsi"/>
        </w:rPr>
        <w:t>pogodbene vrednosti</w:t>
      </w:r>
      <w:r>
        <w:rPr>
          <w:rFonts w:cstheme="minorHAnsi"/>
        </w:rPr>
        <w:t xml:space="preserve"> za </w:t>
      </w:r>
      <w:r>
        <w:rPr>
          <w:rFonts w:cs="Arial"/>
          <w:snapToGrid w:val="0"/>
        </w:rPr>
        <w:t>nadgradnjo in prenovo sistemov RIS, PACS</w:t>
      </w:r>
      <w:r w:rsidRPr="00A4161D">
        <w:rPr>
          <w:rFonts w:cstheme="minorHAnsi"/>
        </w:rPr>
        <w:t>. Skupna pogodbena kazen je lahko največ 10 % skupne pogodbene vrednosti</w:t>
      </w:r>
      <w:r w:rsidR="0016783F">
        <w:rPr>
          <w:rFonts w:cstheme="minorHAnsi"/>
        </w:rPr>
        <w:t xml:space="preserve"> </w:t>
      </w:r>
      <w:r w:rsidR="00451DCB">
        <w:rPr>
          <w:rFonts w:cstheme="minorHAnsi"/>
        </w:rPr>
        <w:t xml:space="preserve">za </w:t>
      </w:r>
      <w:r w:rsidR="00451DCB">
        <w:rPr>
          <w:rFonts w:cs="Arial"/>
          <w:snapToGrid w:val="0"/>
        </w:rPr>
        <w:t>nadgradnjo in prenovo sistemov RIS, PACS</w:t>
      </w:r>
      <w:r w:rsidR="0016783F">
        <w:rPr>
          <w:rFonts w:cs="Arial"/>
          <w:snapToGrid w:val="0"/>
        </w:rPr>
        <w:t xml:space="preserve"> (postavka 1 v ponudbenem predračunu)</w:t>
      </w:r>
      <w:r w:rsidR="00C30003">
        <w:rPr>
          <w:rFonts w:cs="Arial"/>
          <w:snapToGrid w:val="0"/>
        </w:rPr>
        <w:t xml:space="preserve"> z DDV</w:t>
      </w:r>
      <w:r w:rsidRPr="00A4161D">
        <w:rPr>
          <w:rFonts w:cstheme="minorHAnsi"/>
        </w:rPr>
        <w:t>.</w:t>
      </w:r>
    </w:p>
    <w:p w14:paraId="458D0F7E" w14:textId="77777777" w:rsidR="00A4161D" w:rsidRPr="00A4161D" w:rsidRDefault="00A4161D" w:rsidP="007F1663">
      <w:pPr>
        <w:pStyle w:val="Naslov3"/>
        <w:spacing w:line="240" w:lineRule="auto"/>
        <w:jc w:val="both"/>
        <w:rPr>
          <w:rFonts w:asciiTheme="minorHAnsi" w:hAnsiTheme="minorHAnsi" w:cstheme="minorHAnsi"/>
          <w:color w:val="auto"/>
          <w:sz w:val="22"/>
          <w:szCs w:val="22"/>
        </w:rPr>
      </w:pPr>
      <w:r w:rsidRPr="00A4161D">
        <w:rPr>
          <w:rFonts w:asciiTheme="minorHAnsi" w:hAnsiTheme="minorHAnsi" w:cstheme="minorHAnsi"/>
          <w:color w:val="auto"/>
          <w:sz w:val="22"/>
          <w:szCs w:val="22"/>
        </w:rPr>
        <w:lastRenderedPageBreak/>
        <w:t>Ne glede na prejšnji odstavek tega člena izvajalec odgovarja naročniku za vso škodo, ki bi jo povzročil naročniku ali tretjim osebam kot tudi za stroške, ki bi jih naročnik utrpel zaradi pomanjkljivo ali nepravilno opravljenih pogodbenih obveznosti.</w:t>
      </w:r>
    </w:p>
    <w:p w14:paraId="4F9827A5" w14:textId="77777777" w:rsidR="00A4161D" w:rsidRPr="00A4161D" w:rsidRDefault="00A4161D" w:rsidP="007F1663">
      <w:pPr>
        <w:pStyle w:val="Naslov3"/>
        <w:spacing w:line="240" w:lineRule="auto"/>
        <w:ind w:left="360"/>
        <w:jc w:val="both"/>
        <w:rPr>
          <w:rFonts w:asciiTheme="minorHAnsi" w:hAnsiTheme="minorHAnsi" w:cstheme="minorHAnsi"/>
          <w:color w:val="auto"/>
          <w:sz w:val="22"/>
          <w:szCs w:val="22"/>
        </w:rPr>
      </w:pPr>
    </w:p>
    <w:p w14:paraId="729F6BB0" w14:textId="1B35BABD" w:rsidR="00A4161D" w:rsidRDefault="00A4161D" w:rsidP="007F1663">
      <w:pPr>
        <w:pStyle w:val="Naslov3"/>
        <w:spacing w:line="240" w:lineRule="auto"/>
        <w:jc w:val="both"/>
        <w:rPr>
          <w:rFonts w:asciiTheme="minorHAnsi" w:hAnsiTheme="minorHAnsi" w:cstheme="minorHAnsi"/>
          <w:color w:val="auto"/>
          <w:sz w:val="22"/>
          <w:szCs w:val="22"/>
        </w:rPr>
      </w:pPr>
      <w:r w:rsidRPr="00A4161D">
        <w:rPr>
          <w:rFonts w:asciiTheme="minorHAnsi" w:hAnsiTheme="minorHAnsi" w:cstheme="minorHAnsi"/>
          <w:color w:val="auto"/>
          <w:sz w:val="22"/>
          <w:szCs w:val="22"/>
        </w:rPr>
        <w:t>Če bo škoda, ki jo bo zaradi zamude utrpel naročnik večja od pogodbene kazni, ima naročnik pravico zahtevati razliko do polne odškodnine in unovčiti garancijo za dobro izvedbo pogodbenih obveznosti.</w:t>
      </w:r>
    </w:p>
    <w:p w14:paraId="72990EE3" w14:textId="77777777" w:rsidR="0016783F" w:rsidRDefault="0016783F" w:rsidP="007F1663">
      <w:pPr>
        <w:pStyle w:val="Odstavekseznama"/>
        <w:spacing w:line="240" w:lineRule="auto"/>
        <w:ind w:left="1106"/>
        <w:jc w:val="center"/>
        <w:rPr>
          <w:b/>
          <w:bCs/>
        </w:rPr>
      </w:pPr>
    </w:p>
    <w:p w14:paraId="7588DFF0" w14:textId="1F03DF45" w:rsidR="0016783F" w:rsidRPr="00681A32" w:rsidRDefault="0016783F" w:rsidP="007F1663">
      <w:pPr>
        <w:pStyle w:val="Odstavekseznama"/>
        <w:spacing w:line="240" w:lineRule="auto"/>
        <w:ind w:left="1106"/>
        <w:jc w:val="center"/>
        <w:rPr>
          <w:b/>
          <w:bCs/>
        </w:rPr>
      </w:pPr>
      <w:r w:rsidRPr="00681A32">
        <w:rPr>
          <w:b/>
          <w:bCs/>
        </w:rPr>
        <w:t>2</w:t>
      </w:r>
      <w:r>
        <w:rPr>
          <w:b/>
          <w:bCs/>
        </w:rPr>
        <w:t>6</w:t>
      </w:r>
      <w:r w:rsidRPr="00681A32">
        <w:rPr>
          <w:b/>
          <w:bCs/>
        </w:rPr>
        <w:t>. člen</w:t>
      </w:r>
    </w:p>
    <w:p w14:paraId="78382B06" w14:textId="2FBF1DCE" w:rsidR="00A4161D" w:rsidRDefault="00A4161D" w:rsidP="007F1663">
      <w:pPr>
        <w:spacing w:after="0" w:line="240" w:lineRule="auto"/>
        <w:jc w:val="both"/>
        <w:rPr>
          <w:rFonts w:cs="Arial"/>
          <w:snapToGrid w:val="0"/>
          <w:color w:val="000000"/>
        </w:rPr>
      </w:pPr>
      <w:r w:rsidRPr="00791698">
        <w:rPr>
          <w:rFonts w:cs="Arial"/>
          <w:snapToGrid w:val="0"/>
          <w:color w:val="000000"/>
        </w:rPr>
        <w:t>Če izvajalec ne izpolni pogodbenih obveznosti</w:t>
      </w:r>
      <w:r w:rsidR="00451DCB">
        <w:rPr>
          <w:rFonts w:cs="Arial"/>
          <w:snapToGrid w:val="0"/>
          <w:color w:val="000000"/>
        </w:rPr>
        <w:t xml:space="preserve"> iz naslova vzdrževanja</w:t>
      </w:r>
      <w:r w:rsidRPr="00791698">
        <w:rPr>
          <w:rFonts w:cs="Arial"/>
          <w:snapToGrid w:val="0"/>
          <w:color w:val="000000"/>
        </w:rPr>
        <w:t xml:space="preserve"> v dogovorjenih rokih</w:t>
      </w:r>
      <w:r>
        <w:rPr>
          <w:rFonts w:cs="Arial"/>
          <w:snapToGrid w:val="0"/>
          <w:color w:val="000000"/>
        </w:rPr>
        <w:t xml:space="preserve"> </w:t>
      </w:r>
      <w:r w:rsidRPr="0016783F">
        <w:rPr>
          <w:rFonts w:cs="Arial"/>
          <w:snapToGrid w:val="0"/>
          <w:color w:val="000000"/>
        </w:rPr>
        <w:t xml:space="preserve">iz </w:t>
      </w:r>
      <w:r w:rsidR="0016783F" w:rsidRPr="0016783F">
        <w:rPr>
          <w:rFonts w:cs="Arial"/>
          <w:snapToGrid w:val="0"/>
          <w:color w:val="000000"/>
        </w:rPr>
        <w:t>4</w:t>
      </w:r>
      <w:r w:rsidRPr="0016783F">
        <w:rPr>
          <w:rFonts w:cs="Arial"/>
          <w:snapToGrid w:val="0"/>
          <w:color w:val="000000"/>
        </w:rPr>
        <w:t>. člena</w:t>
      </w:r>
      <w:r>
        <w:rPr>
          <w:rFonts w:cs="Arial"/>
          <w:snapToGrid w:val="0"/>
          <w:color w:val="000000"/>
        </w:rPr>
        <w:t xml:space="preserve"> te pogodbe</w:t>
      </w:r>
      <w:r w:rsidRPr="00791698">
        <w:rPr>
          <w:rFonts w:cs="Arial"/>
          <w:snapToGrid w:val="0"/>
          <w:color w:val="000000"/>
        </w:rPr>
        <w:t xml:space="preserve">, je dolžan naročniku plačati pogodbeno kazen. </w:t>
      </w:r>
    </w:p>
    <w:p w14:paraId="1DD789CE" w14:textId="77777777" w:rsidR="00A4161D" w:rsidRDefault="00A4161D" w:rsidP="007F1663">
      <w:pPr>
        <w:spacing w:after="0" w:line="240" w:lineRule="auto"/>
        <w:jc w:val="both"/>
        <w:rPr>
          <w:rFonts w:cs="Arial"/>
          <w:snapToGrid w:val="0"/>
          <w:color w:val="000000"/>
        </w:rPr>
      </w:pPr>
    </w:p>
    <w:p w14:paraId="70CE6ACA" w14:textId="103D1748" w:rsidR="00A4161D" w:rsidRPr="0016783F" w:rsidRDefault="00A4161D" w:rsidP="007F1663">
      <w:pPr>
        <w:spacing w:after="0" w:line="240" w:lineRule="auto"/>
        <w:jc w:val="both"/>
        <w:rPr>
          <w:rFonts w:cs="Arial"/>
          <w:snapToGrid w:val="0"/>
        </w:rPr>
      </w:pPr>
      <w:r w:rsidRPr="0016783F">
        <w:rPr>
          <w:rFonts w:cs="Arial"/>
          <w:snapToGrid w:val="0"/>
        </w:rPr>
        <w:t>Za vsako uro zamude pri odpravljanju napake (odzivni čas) na opremi, znaša pogodbena kazen 1% letnega zneska vzdrževanja opreme 1</w:t>
      </w:r>
      <w:r w:rsidR="0016783F" w:rsidRPr="0016783F">
        <w:rPr>
          <w:rFonts w:cs="Arial"/>
          <w:snapToGrid w:val="0"/>
        </w:rPr>
        <w:t>5</w:t>
      </w:r>
      <w:r w:rsidRPr="0016783F">
        <w:rPr>
          <w:rFonts w:cs="Arial"/>
          <w:snapToGrid w:val="0"/>
        </w:rPr>
        <w:t>. člena te pogodbe z vključenim DDV, vendar skupaj ne več kot 20% letnega zneska.</w:t>
      </w:r>
    </w:p>
    <w:p w14:paraId="39E3C81C" w14:textId="77777777" w:rsidR="00A4161D" w:rsidRPr="0016783F" w:rsidRDefault="00A4161D" w:rsidP="007F1663">
      <w:pPr>
        <w:spacing w:after="0" w:line="240" w:lineRule="auto"/>
        <w:jc w:val="both"/>
        <w:rPr>
          <w:rFonts w:cs="Arial"/>
          <w:snapToGrid w:val="0"/>
        </w:rPr>
      </w:pPr>
    </w:p>
    <w:p w14:paraId="7280B668" w14:textId="592DC9A0" w:rsidR="00A4161D" w:rsidRPr="0016783F" w:rsidRDefault="00A4161D" w:rsidP="007F1663">
      <w:pPr>
        <w:spacing w:after="0" w:line="240" w:lineRule="auto"/>
        <w:jc w:val="both"/>
        <w:rPr>
          <w:rFonts w:cs="Arial"/>
          <w:snapToGrid w:val="0"/>
        </w:rPr>
      </w:pPr>
      <w:r w:rsidRPr="0016783F">
        <w:rPr>
          <w:rFonts w:cs="Arial"/>
          <w:snapToGrid w:val="0"/>
        </w:rPr>
        <w:t xml:space="preserve">Zaradi nespoštovanja dogovorjenih časov za odpravo napake, znaša pogodbena kazen za vsako zamujeno uro 0,5% letnega zneska vzdrževanja opreme </w:t>
      </w:r>
      <w:r w:rsidR="0016783F" w:rsidRPr="0016783F">
        <w:rPr>
          <w:rFonts w:cs="Arial"/>
          <w:snapToGrid w:val="0"/>
        </w:rPr>
        <w:t xml:space="preserve">iz </w:t>
      </w:r>
      <w:r w:rsidRPr="0016783F">
        <w:rPr>
          <w:rFonts w:cs="Arial"/>
          <w:snapToGrid w:val="0"/>
        </w:rPr>
        <w:t>1</w:t>
      </w:r>
      <w:r w:rsidR="0016783F" w:rsidRPr="0016783F">
        <w:rPr>
          <w:rFonts w:cs="Arial"/>
          <w:snapToGrid w:val="0"/>
        </w:rPr>
        <w:t>5</w:t>
      </w:r>
      <w:r w:rsidRPr="0016783F">
        <w:rPr>
          <w:rFonts w:cs="Arial"/>
          <w:snapToGrid w:val="0"/>
        </w:rPr>
        <w:t xml:space="preserve">. člena te pogodbe z vključenim DDV, vendar skupaj ne več kot 10% pogodbenega zneska z vključenim DDV.  </w:t>
      </w:r>
    </w:p>
    <w:p w14:paraId="5D3EA9CF" w14:textId="77777777" w:rsidR="00A4161D" w:rsidRPr="00A4161D" w:rsidRDefault="00A4161D" w:rsidP="007F1663">
      <w:pPr>
        <w:spacing w:line="240" w:lineRule="auto"/>
      </w:pPr>
    </w:p>
    <w:p w14:paraId="517FFDCB" w14:textId="3484291D" w:rsidR="00451DCB" w:rsidRDefault="00E14E80" w:rsidP="007F1663">
      <w:pPr>
        <w:pStyle w:val="Naslov3"/>
        <w:numPr>
          <w:ilvl w:val="0"/>
          <w:numId w:val="4"/>
        </w:numPr>
        <w:spacing w:line="240" w:lineRule="auto"/>
        <w:ind w:left="426" w:hanging="360"/>
        <w:rPr>
          <w:rFonts w:asciiTheme="minorHAnsi" w:hAnsiTheme="minorHAnsi" w:cstheme="minorHAnsi"/>
          <w:b/>
          <w:bCs/>
          <w:color w:val="auto"/>
          <w:sz w:val="22"/>
          <w:szCs w:val="22"/>
        </w:rPr>
      </w:pPr>
      <w:r w:rsidRPr="00A4161D">
        <w:rPr>
          <w:rFonts w:asciiTheme="minorHAnsi" w:hAnsiTheme="minorHAnsi" w:cstheme="minorHAnsi"/>
          <w:b/>
          <w:bCs/>
          <w:color w:val="auto"/>
          <w:sz w:val="22"/>
          <w:szCs w:val="22"/>
        </w:rPr>
        <w:t xml:space="preserve"> </w:t>
      </w:r>
      <w:r w:rsidR="00451DCB">
        <w:rPr>
          <w:rFonts w:asciiTheme="minorHAnsi" w:hAnsiTheme="minorHAnsi" w:cstheme="minorHAnsi"/>
          <w:b/>
          <w:bCs/>
          <w:color w:val="auto"/>
          <w:sz w:val="22"/>
          <w:szCs w:val="22"/>
        </w:rPr>
        <w:t>FINANČNA ZAVAROVANJA</w:t>
      </w:r>
    </w:p>
    <w:p w14:paraId="1BF2FC40" w14:textId="61A8400A" w:rsidR="00451DCB" w:rsidRPr="00681A32" w:rsidRDefault="00681A32" w:rsidP="007F1663">
      <w:pPr>
        <w:pStyle w:val="Odstavekseznama"/>
        <w:spacing w:line="240" w:lineRule="auto"/>
        <w:ind w:left="1106"/>
        <w:jc w:val="center"/>
        <w:rPr>
          <w:b/>
          <w:bCs/>
        </w:rPr>
      </w:pPr>
      <w:bookmarkStart w:id="0" w:name="_Hlk159313635"/>
      <w:r w:rsidRPr="00681A32">
        <w:rPr>
          <w:b/>
          <w:bCs/>
        </w:rPr>
        <w:t>2</w:t>
      </w:r>
      <w:r w:rsidR="0016783F">
        <w:rPr>
          <w:b/>
          <w:bCs/>
        </w:rPr>
        <w:t>7</w:t>
      </w:r>
      <w:r w:rsidRPr="00681A32">
        <w:rPr>
          <w:b/>
          <w:bCs/>
        </w:rPr>
        <w:t>. člen</w:t>
      </w:r>
    </w:p>
    <w:bookmarkEnd w:id="0"/>
    <w:p w14:paraId="6E496CC8" w14:textId="152DF6F5" w:rsidR="00451DCB" w:rsidRDefault="00451DCB" w:rsidP="007F1663">
      <w:pPr>
        <w:spacing w:line="240" w:lineRule="auto"/>
        <w:jc w:val="both"/>
      </w:pPr>
      <w:r>
        <w:t xml:space="preserve">Izvajalec mora najkasneje v </w:t>
      </w:r>
      <w:r w:rsidR="00C30003">
        <w:t xml:space="preserve">osmih </w:t>
      </w:r>
      <w:r>
        <w:t>(</w:t>
      </w:r>
      <w:r w:rsidR="00C30003">
        <w:t>8</w:t>
      </w:r>
      <w:r>
        <w:t>) dneh od prejema izvoda podpisane pogodbe s strani naročnika, kot pogoj za veljavnost pogodbe naročniku izročiti finančno zavarovanje za dobro izvedbo pogodbenih obveznosti v naslednji obliki:</w:t>
      </w:r>
    </w:p>
    <w:p w14:paraId="38DF45FC" w14:textId="719C98D1" w:rsidR="00451DCB" w:rsidRPr="006569DA" w:rsidRDefault="00451DCB" w:rsidP="007F1663">
      <w:pPr>
        <w:spacing w:line="240" w:lineRule="auto"/>
        <w:jc w:val="both"/>
      </w:pPr>
      <w:r w:rsidRPr="006569DA">
        <w:t>Vrsta zavarovanja: Podpisana in žigosana bianco menica skupaj s pooblastilom za izpolnitev</w:t>
      </w:r>
      <w:r w:rsidR="006569DA" w:rsidRPr="006569DA">
        <w:t xml:space="preserve"> </w:t>
      </w:r>
      <w:r w:rsidRPr="006569DA">
        <w:t>ali bančna garancija.</w:t>
      </w:r>
    </w:p>
    <w:p w14:paraId="7464A7AA" w14:textId="78C07E26" w:rsidR="00451DCB" w:rsidRDefault="00451DCB" w:rsidP="007F1663">
      <w:pPr>
        <w:spacing w:line="240" w:lineRule="auto"/>
        <w:jc w:val="both"/>
      </w:pPr>
      <w:r>
        <w:t xml:space="preserve">Vrednost in valuta: </w:t>
      </w:r>
      <w:r w:rsidR="00A812B5">
        <w:t>___________</w:t>
      </w:r>
      <w:r>
        <w:t xml:space="preserve"> EUR  (10% skupne pogodbene vrednosti z DDV), z veljavnostjo še</w:t>
      </w:r>
      <w:r w:rsidR="00C30003">
        <w:t xml:space="preserve"> trideset</w:t>
      </w:r>
      <w:r>
        <w:t xml:space="preserve"> </w:t>
      </w:r>
      <w:r w:rsidR="00C30003">
        <w:t>(30) dni</w:t>
      </w:r>
      <w:r>
        <w:t xml:space="preserve"> po preteku obdobja za dokončno izvedbo posla.</w:t>
      </w:r>
    </w:p>
    <w:p w14:paraId="23BB6C2A" w14:textId="77777777" w:rsidR="00A812B5" w:rsidRDefault="00451DCB" w:rsidP="007F1663">
      <w:pPr>
        <w:spacing w:after="0" w:line="240" w:lineRule="auto"/>
      </w:pPr>
      <w:r>
        <w:t>Naročnik lahko unovči finančno zavarovanje v naslednjih primerih:</w:t>
      </w:r>
    </w:p>
    <w:p w14:paraId="71FFBF68" w14:textId="77777777" w:rsidR="00A812B5" w:rsidRDefault="00451DCB" w:rsidP="007F1663">
      <w:pPr>
        <w:pStyle w:val="Odstavekseznama"/>
        <w:numPr>
          <w:ilvl w:val="0"/>
          <w:numId w:val="16"/>
        </w:numPr>
        <w:spacing w:after="0" w:line="240" w:lineRule="auto"/>
      </w:pPr>
      <w:r>
        <w:t>če izvajalec ne bo pričel izvajati svojih pogodbenih obveznosti v skladu z določili pogodbe,</w:t>
      </w:r>
    </w:p>
    <w:p w14:paraId="7F9A887C" w14:textId="77777777" w:rsidR="00A812B5" w:rsidRDefault="00451DCB" w:rsidP="007F1663">
      <w:pPr>
        <w:pStyle w:val="Odstavekseznama"/>
        <w:numPr>
          <w:ilvl w:val="0"/>
          <w:numId w:val="16"/>
        </w:numPr>
        <w:spacing w:after="0" w:line="240" w:lineRule="auto"/>
      </w:pPr>
      <w:r>
        <w:t>če izvajalec ne bo izpolnil svojih obveznosti v skladu z določili pogodbe,</w:t>
      </w:r>
    </w:p>
    <w:p w14:paraId="6090AA1B" w14:textId="77777777" w:rsidR="00A812B5" w:rsidRDefault="00451DCB" w:rsidP="007F1663">
      <w:pPr>
        <w:pStyle w:val="Odstavekseznama"/>
        <w:numPr>
          <w:ilvl w:val="0"/>
          <w:numId w:val="16"/>
        </w:numPr>
        <w:spacing w:after="0" w:line="240" w:lineRule="auto"/>
      </w:pPr>
      <w:r>
        <w:t>če izvajalec ne bo pravočasno izpolnili svojih obveznosti v skladu z določili pogodbe,</w:t>
      </w:r>
    </w:p>
    <w:p w14:paraId="193C30E6" w14:textId="77777777" w:rsidR="00A812B5" w:rsidRDefault="00451DCB" w:rsidP="007F1663">
      <w:pPr>
        <w:pStyle w:val="Odstavekseznama"/>
        <w:numPr>
          <w:ilvl w:val="0"/>
          <w:numId w:val="16"/>
        </w:numPr>
        <w:spacing w:after="0" w:line="240" w:lineRule="auto"/>
      </w:pPr>
      <w:r>
        <w:t>če izvajalec ne bo izpolnili svojih pogodbenih obveznosti v skladu z določili pogodbe ali</w:t>
      </w:r>
    </w:p>
    <w:p w14:paraId="7B8C438A" w14:textId="77777777" w:rsidR="00A812B5" w:rsidRDefault="00451DCB" w:rsidP="007F1663">
      <w:pPr>
        <w:pStyle w:val="Odstavekseznama"/>
        <w:numPr>
          <w:ilvl w:val="0"/>
          <w:numId w:val="16"/>
        </w:numPr>
        <w:spacing w:after="0" w:line="240" w:lineRule="auto"/>
      </w:pPr>
      <w:r>
        <w:t>če se na zahtevo naročnika, v primernem roku, ki ga določi naročnik, pomanjkljivosti ne odpravijo,</w:t>
      </w:r>
    </w:p>
    <w:p w14:paraId="2A3CE7D1" w14:textId="77777777" w:rsidR="00A812B5" w:rsidRDefault="00451DCB" w:rsidP="007F1663">
      <w:pPr>
        <w:pStyle w:val="Odstavekseznama"/>
        <w:numPr>
          <w:ilvl w:val="0"/>
          <w:numId w:val="16"/>
        </w:numPr>
        <w:spacing w:after="0" w:line="240" w:lineRule="auto"/>
      </w:pPr>
      <w:r>
        <w:t>če bo izvajalec prenehal izpolnjevati svoje pogodbene obveznosti v skladu z določili pogodbe,</w:t>
      </w:r>
    </w:p>
    <w:p w14:paraId="20646B44" w14:textId="5EDB9DAD" w:rsidR="00451DCB" w:rsidRDefault="00451DCB" w:rsidP="007F1663">
      <w:pPr>
        <w:pStyle w:val="Odstavekseznama"/>
        <w:numPr>
          <w:ilvl w:val="0"/>
          <w:numId w:val="16"/>
        </w:numPr>
        <w:spacing w:after="0" w:line="240" w:lineRule="auto"/>
      </w:pPr>
      <w:r>
        <w:t>če bodo kršena druga določila pogodbe.</w:t>
      </w:r>
    </w:p>
    <w:p w14:paraId="7DC9BEDA" w14:textId="77777777" w:rsidR="00A812B5" w:rsidRDefault="00A812B5" w:rsidP="007F1663">
      <w:pPr>
        <w:spacing w:after="0" w:line="240" w:lineRule="auto"/>
        <w:jc w:val="both"/>
      </w:pPr>
    </w:p>
    <w:p w14:paraId="42D6820F" w14:textId="7D95FAF7" w:rsidR="00451DCB" w:rsidRDefault="00451DCB" w:rsidP="007F1663">
      <w:pPr>
        <w:spacing w:after="0" w:line="240" w:lineRule="auto"/>
        <w:jc w:val="both"/>
      </w:pPr>
      <w:r>
        <w:t>Naročnik lahko finančno zavarovanje uveljavi brez predhodnega opomina, mora pa izvajalca o tem, da ga je uveljavil, obvestiti elektronsko ali pisno po pošti, najkasneje tri dni po dnevu, ko ga je predložil v izplačilo.</w:t>
      </w:r>
    </w:p>
    <w:p w14:paraId="5CB20D61" w14:textId="77777777" w:rsidR="00C30003" w:rsidRDefault="00C30003" w:rsidP="007F1663">
      <w:pPr>
        <w:spacing w:line="240" w:lineRule="auto"/>
        <w:jc w:val="both"/>
      </w:pPr>
    </w:p>
    <w:p w14:paraId="03B2EF6E" w14:textId="4AF9655A" w:rsidR="00451DCB" w:rsidRPr="00C30003" w:rsidRDefault="00451DCB" w:rsidP="007F1663">
      <w:pPr>
        <w:spacing w:line="240" w:lineRule="auto"/>
        <w:jc w:val="both"/>
      </w:pPr>
      <w:r>
        <w:t xml:space="preserve">Če naročnikova škoda presega znesek finančnega zavarovanja, lahko naročnik zahteva razliko povrnitve </w:t>
      </w:r>
      <w:r w:rsidRPr="00C30003">
        <w:t>nastale škode od izvajalca v celoti.</w:t>
      </w:r>
    </w:p>
    <w:p w14:paraId="22D35403" w14:textId="4B5A8AB1" w:rsidR="00451DCB" w:rsidRPr="00C30003" w:rsidRDefault="00A812B5" w:rsidP="00C30003">
      <w:pPr>
        <w:spacing w:line="240" w:lineRule="auto"/>
        <w:jc w:val="both"/>
      </w:pPr>
      <w:r w:rsidRPr="00C30003">
        <w:t>Predložitev zavarovanja za dobro izvedbo pogodbenih obveznosti je pogoj za veljavnost pogodbe.</w:t>
      </w:r>
    </w:p>
    <w:p w14:paraId="0C1D633D" w14:textId="7AF2D680" w:rsidR="00E14E80" w:rsidRPr="00446DCA" w:rsidRDefault="00446DCA" w:rsidP="007F1663">
      <w:pPr>
        <w:pStyle w:val="Naslov3"/>
        <w:numPr>
          <w:ilvl w:val="0"/>
          <w:numId w:val="4"/>
        </w:numPr>
        <w:spacing w:line="240" w:lineRule="auto"/>
        <w:ind w:left="284" w:hanging="360"/>
        <w:rPr>
          <w:rFonts w:asciiTheme="minorHAnsi" w:hAnsiTheme="minorHAnsi" w:cstheme="minorHAnsi"/>
          <w:b/>
          <w:bCs/>
          <w:color w:val="auto"/>
          <w:sz w:val="22"/>
          <w:szCs w:val="22"/>
        </w:rPr>
      </w:pPr>
      <w:r>
        <w:rPr>
          <w:rFonts w:asciiTheme="minorHAnsi" w:hAnsiTheme="minorHAnsi" w:cstheme="minorHAnsi"/>
          <w:b/>
          <w:bCs/>
          <w:color w:val="auto"/>
          <w:sz w:val="22"/>
          <w:szCs w:val="22"/>
        </w:rPr>
        <w:lastRenderedPageBreak/>
        <w:t xml:space="preserve"> </w:t>
      </w:r>
      <w:r w:rsidR="00E14E80" w:rsidRPr="00446DCA">
        <w:rPr>
          <w:rFonts w:asciiTheme="minorHAnsi" w:hAnsiTheme="minorHAnsi" w:cstheme="minorHAnsi"/>
          <w:b/>
          <w:bCs/>
          <w:color w:val="auto"/>
          <w:sz w:val="22"/>
          <w:szCs w:val="22"/>
        </w:rPr>
        <w:t>POSLOVNA SKRIVNOST</w:t>
      </w:r>
    </w:p>
    <w:p w14:paraId="5E74C1E6" w14:textId="77777777" w:rsidR="00E14E80" w:rsidRPr="00791698"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p>
    <w:p w14:paraId="403F6ADF" w14:textId="42DF8FA3" w:rsidR="00E14E80" w:rsidRPr="008435F7" w:rsidRDefault="00E14E80" w:rsidP="007F1663">
      <w:pPr>
        <w:pStyle w:val="1len"/>
        <w:numPr>
          <w:ilvl w:val="0"/>
          <w:numId w:val="0"/>
        </w:numPr>
        <w:rPr>
          <w:rFonts w:asciiTheme="minorHAnsi" w:hAnsiTheme="minorHAnsi" w:cstheme="minorHAnsi"/>
          <w:b/>
          <w:sz w:val="22"/>
          <w:szCs w:val="22"/>
        </w:rPr>
      </w:pPr>
      <w:r>
        <w:rPr>
          <w:rFonts w:asciiTheme="minorHAnsi" w:hAnsiTheme="minorHAnsi" w:cstheme="minorHAnsi"/>
          <w:b/>
          <w:sz w:val="22"/>
          <w:szCs w:val="22"/>
        </w:rPr>
        <w:t>2</w:t>
      </w:r>
      <w:r w:rsidR="006569DA">
        <w:rPr>
          <w:rFonts w:asciiTheme="minorHAnsi" w:hAnsiTheme="minorHAnsi" w:cstheme="minorHAnsi"/>
          <w:b/>
          <w:sz w:val="22"/>
          <w:szCs w:val="22"/>
        </w:rPr>
        <w:t>8</w:t>
      </w:r>
      <w:r w:rsidRPr="008435F7">
        <w:rPr>
          <w:rFonts w:asciiTheme="minorHAnsi" w:hAnsiTheme="minorHAnsi" w:cstheme="minorHAnsi"/>
          <w:b/>
          <w:sz w:val="22"/>
          <w:szCs w:val="22"/>
        </w:rPr>
        <w:t>. člen</w:t>
      </w:r>
    </w:p>
    <w:p w14:paraId="5BF3D071" w14:textId="77777777" w:rsidR="00E14E80" w:rsidRPr="00791698" w:rsidRDefault="00E14E80" w:rsidP="007F1663">
      <w:pPr>
        <w:pStyle w:val="1len"/>
        <w:numPr>
          <w:ilvl w:val="0"/>
          <w:numId w:val="0"/>
        </w:numPr>
        <w:rPr>
          <w:rFonts w:cs="Arial"/>
          <w:b/>
          <w:sz w:val="22"/>
          <w:szCs w:val="22"/>
        </w:rPr>
      </w:pPr>
    </w:p>
    <w:p w14:paraId="33905A51" w14:textId="77777777" w:rsidR="00E14E80" w:rsidRPr="00791698"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r w:rsidRPr="00791698">
        <w:rPr>
          <w:rFonts w:cs="Arial"/>
          <w:snapToGrid w:val="0"/>
          <w:color w:val="000000"/>
        </w:rPr>
        <w:t xml:space="preserve">Pogodbeni stranki sta sporazumni, da vsi podatki, informacije in dokumentacija, do katerih bi prišli pri izvajanju del po tej pogodbi, predstavljajo poslovno skrivnost in se zavezujeta, da bosta vse podatke skrbno varovali. </w:t>
      </w:r>
    </w:p>
    <w:p w14:paraId="43E5920B" w14:textId="77777777" w:rsidR="00E14E80" w:rsidRPr="00791698"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p>
    <w:p w14:paraId="592087D0" w14:textId="77777777" w:rsidR="00E14E80" w:rsidRPr="00791698"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r w:rsidRPr="00791698">
        <w:rPr>
          <w:rFonts w:cs="Arial"/>
          <w:snapToGrid w:val="0"/>
          <w:color w:val="000000"/>
        </w:rPr>
        <w:t>Skladno z zakonom o varstvu osebnih podatkov pogodbeni stranki soglašata, da morebitnih osebnih podatkov ne bosta uporabljali v nasprotju z določili tega zakona. Pogodbeni stranki bosta tudi zagotavljali pogoje in ukrepe za zagotovitev varstva osebnih podatkov in preprečevali morebitne zlorabe, v smislu določil navedenega zakona.</w:t>
      </w:r>
    </w:p>
    <w:p w14:paraId="50070BE8" w14:textId="77777777" w:rsidR="00E14E80" w:rsidRPr="00791698"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p>
    <w:p w14:paraId="396098DA" w14:textId="77777777" w:rsidR="00E14E80" w:rsidRPr="00791698"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r w:rsidRPr="00791698">
        <w:rPr>
          <w:rFonts w:cs="Arial"/>
          <w:snapToGrid w:val="0"/>
          <w:color w:val="000000"/>
        </w:rPr>
        <w:t>Izvajalec bo te svoje obveznosti razširil tudi na svoje morebitne pogodbene podizvajalce po predhodnem obvestilu in dogovoru z naročnikom, ki so ali bodo kakorkoli izvrševali celotna ali posamična dela v zvezi s to pogodbo.</w:t>
      </w:r>
    </w:p>
    <w:p w14:paraId="49D4A74E" w14:textId="77777777" w:rsidR="00E14E80"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p>
    <w:p w14:paraId="368E3E60" w14:textId="77777777" w:rsidR="00446DCA" w:rsidRDefault="00446DCA" w:rsidP="007F1663">
      <w:pPr>
        <w:pStyle w:val="Naslov3"/>
        <w:spacing w:line="240" w:lineRule="auto"/>
        <w:rPr>
          <w:rFonts w:asciiTheme="minorHAnsi" w:hAnsiTheme="minorHAnsi" w:cstheme="minorHAnsi"/>
          <w:b/>
          <w:bCs/>
          <w:color w:val="auto"/>
          <w:sz w:val="22"/>
          <w:szCs w:val="22"/>
        </w:rPr>
      </w:pPr>
    </w:p>
    <w:p w14:paraId="314A566B" w14:textId="511BE788" w:rsidR="00827E41" w:rsidRDefault="00827E41" w:rsidP="007F1663">
      <w:pPr>
        <w:pStyle w:val="Naslov3"/>
        <w:numPr>
          <w:ilvl w:val="0"/>
          <w:numId w:val="4"/>
        </w:numPr>
        <w:tabs>
          <w:tab w:val="clear" w:pos="1106"/>
          <w:tab w:val="num" w:pos="426"/>
        </w:tabs>
        <w:spacing w:line="240" w:lineRule="auto"/>
        <w:ind w:left="567" w:hanging="567"/>
        <w:rPr>
          <w:rFonts w:asciiTheme="minorHAnsi" w:hAnsiTheme="minorHAnsi" w:cstheme="minorHAnsi"/>
          <w:b/>
          <w:bCs/>
          <w:color w:val="auto"/>
          <w:sz w:val="22"/>
          <w:szCs w:val="22"/>
        </w:rPr>
      </w:pPr>
      <w:r>
        <w:rPr>
          <w:rFonts w:asciiTheme="minorHAnsi" w:hAnsiTheme="minorHAnsi" w:cstheme="minorHAnsi"/>
          <w:b/>
          <w:bCs/>
          <w:color w:val="auto"/>
          <w:sz w:val="22"/>
          <w:szCs w:val="22"/>
        </w:rPr>
        <w:t>PROTIKORUPCIJSKA KLAVZULA</w:t>
      </w:r>
    </w:p>
    <w:p w14:paraId="7650B0D6" w14:textId="3F189E70" w:rsidR="00827E41" w:rsidRPr="00827E41" w:rsidRDefault="00827E41" w:rsidP="007F1663">
      <w:pPr>
        <w:spacing w:line="240" w:lineRule="auto"/>
        <w:jc w:val="center"/>
        <w:rPr>
          <w:b/>
          <w:bCs/>
        </w:rPr>
      </w:pPr>
      <w:r w:rsidRPr="00827E41">
        <w:rPr>
          <w:b/>
          <w:bCs/>
        </w:rPr>
        <w:t>2</w:t>
      </w:r>
      <w:r w:rsidR="006569DA">
        <w:rPr>
          <w:b/>
          <w:bCs/>
        </w:rPr>
        <w:t>9</w:t>
      </w:r>
      <w:r w:rsidRPr="00827E41">
        <w:rPr>
          <w:b/>
          <w:bCs/>
        </w:rPr>
        <w:t>. člen</w:t>
      </w:r>
    </w:p>
    <w:p w14:paraId="109CE925" w14:textId="77777777" w:rsidR="00827E41" w:rsidRDefault="00827E41" w:rsidP="007F1663">
      <w:pPr>
        <w:spacing w:after="0" w:line="240" w:lineRule="auto"/>
      </w:pPr>
      <w:r>
        <w:t>Pogodba, pri kateri kdo v imenu ali na račun druge pogodbene stranke, predstavniku ali posredniku organa ali organizacije iz javnega sektorja obljubi, ponudi ali da kakšno nedovoljeno korist za:</w:t>
      </w:r>
    </w:p>
    <w:p w14:paraId="57068CBD" w14:textId="77777777" w:rsidR="00827E41" w:rsidRDefault="00827E41" w:rsidP="007F1663">
      <w:pPr>
        <w:pStyle w:val="Odstavekseznama"/>
        <w:numPr>
          <w:ilvl w:val="0"/>
          <w:numId w:val="17"/>
        </w:numPr>
        <w:spacing w:after="0" w:line="240" w:lineRule="auto"/>
      </w:pPr>
      <w:r>
        <w:t>pridobitev posla ali</w:t>
      </w:r>
    </w:p>
    <w:p w14:paraId="0F10619A" w14:textId="77777777" w:rsidR="00827E41" w:rsidRDefault="00827E41" w:rsidP="007F1663">
      <w:pPr>
        <w:pStyle w:val="Odstavekseznama"/>
        <w:numPr>
          <w:ilvl w:val="0"/>
          <w:numId w:val="17"/>
        </w:numPr>
        <w:spacing w:after="0" w:line="240" w:lineRule="auto"/>
      </w:pPr>
      <w:r>
        <w:t>za sklenitev posla pod ugodnejšimi pogoji ali</w:t>
      </w:r>
    </w:p>
    <w:p w14:paraId="73EE687B" w14:textId="77777777" w:rsidR="00827E41" w:rsidRDefault="00827E41" w:rsidP="007F1663">
      <w:pPr>
        <w:pStyle w:val="Odstavekseznama"/>
        <w:numPr>
          <w:ilvl w:val="0"/>
          <w:numId w:val="17"/>
        </w:numPr>
        <w:spacing w:after="0" w:line="240" w:lineRule="auto"/>
      </w:pPr>
      <w:r>
        <w:t>za opustitev dolžnega nadzora nad izvajanjem pogodbenih obveznosti ali</w:t>
      </w:r>
    </w:p>
    <w:p w14:paraId="319A8BE0" w14:textId="73508AEC" w:rsidR="00827E41" w:rsidRDefault="00827E41" w:rsidP="007F1663">
      <w:pPr>
        <w:pStyle w:val="Odstavekseznama"/>
        <w:numPr>
          <w:ilvl w:val="0"/>
          <w:numId w:val="17"/>
        </w:numPr>
        <w:spacing w:after="0" w:line="240" w:lineRule="auto"/>
      </w:pPr>
      <w: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57F42E0" w14:textId="10F4CBCC" w:rsidR="00827E41" w:rsidRDefault="00827E41" w:rsidP="007F1663">
      <w:pPr>
        <w:spacing w:after="0" w:line="240" w:lineRule="auto"/>
      </w:pPr>
      <w:r>
        <w:t>je nična.</w:t>
      </w:r>
    </w:p>
    <w:p w14:paraId="129553DA" w14:textId="77777777" w:rsidR="00827E41" w:rsidRPr="00827E41" w:rsidRDefault="00827E41" w:rsidP="007F1663">
      <w:pPr>
        <w:spacing w:line="240" w:lineRule="auto"/>
      </w:pPr>
    </w:p>
    <w:p w14:paraId="4089785A" w14:textId="338BA518" w:rsidR="00827E41" w:rsidRDefault="00827E41" w:rsidP="007F1663">
      <w:pPr>
        <w:pStyle w:val="Naslov3"/>
        <w:numPr>
          <w:ilvl w:val="0"/>
          <w:numId w:val="4"/>
        </w:numPr>
        <w:tabs>
          <w:tab w:val="clear" w:pos="1106"/>
          <w:tab w:val="left" w:pos="426"/>
          <w:tab w:val="num" w:pos="851"/>
        </w:tabs>
        <w:spacing w:line="240" w:lineRule="auto"/>
        <w:ind w:left="426" w:hanging="426"/>
        <w:rPr>
          <w:rFonts w:asciiTheme="minorHAnsi" w:hAnsiTheme="minorHAnsi" w:cstheme="minorHAnsi"/>
          <w:b/>
          <w:bCs/>
          <w:color w:val="auto"/>
          <w:sz w:val="22"/>
          <w:szCs w:val="22"/>
        </w:rPr>
      </w:pPr>
      <w:r>
        <w:rPr>
          <w:rFonts w:asciiTheme="minorHAnsi" w:hAnsiTheme="minorHAnsi" w:cstheme="minorHAnsi"/>
          <w:b/>
          <w:bCs/>
          <w:color w:val="auto"/>
          <w:sz w:val="22"/>
          <w:szCs w:val="22"/>
        </w:rPr>
        <w:t>REŠEVANJE SPOROV</w:t>
      </w:r>
    </w:p>
    <w:p w14:paraId="4272CFFE" w14:textId="02649656" w:rsidR="00827E41" w:rsidRPr="00681A32" w:rsidRDefault="006569DA" w:rsidP="007F1663">
      <w:pPr>
        <w:spacing w:line="240" w:lineRule="auto"/>
        <w:jc w:val="center"/>
        <w:rPr>
          <w:b/>
          <w:bCs/>
        </w:rPr>
      </w:pPr>
      <w:r>
        <w:rPr>
          <w:b/>
          <w:bCs/>
        </w:rPr>
        <w:t>30</w:t>
      </w:r>
      <w:r w:rsidR="00827E41" w:rsidRPr="00681A32">
        <w:rPr>
          <w:b/>
          <w:bCs/>
        </w:rPr>
        <w:t>. člen</w:t>
      </w:r>
    </w:p>
    <w:p w14:paraId="30217046" w14:textId="42696065" w:rsidR="00827E41" w:rsidRDefault="00827E41" w:rsidP="007F1663">
      <w:pPr>
        <w:spacing w:line="240" w:lineRule="auto"/>
        <w:jc w:val="both"/>
      </w:pPr>
      <w:r>
        <w:t xml:space="preserve">Pogodbeni stranki se obvezujeta, da bosta vse morebitne spore iz te pogodbe reševali predvsem sporazumno, če v tem ne bi uspeli, pa bo v sporih odločilo pristojno sodišče glede na sedež naročnika. </w:t>
      </w:r>
    </w:p>
    <w:p w14:paraId="0B3E507D" w14:textId="77777777" w:rsidR="00827E41" w:rsidRPr="00827E41" w:rsidRDefault="00827E41" w:rsidP="007F1663">
      <w:pPr>
        <w:spacing w:line="240" w:lineRule="auto"/>
      </w:pPr>
    </w:p>
    <w:p w14:paraId="34599674" w14:textId="31C6ED0D" w:rsidR="00E14E80" w:rsidRPr="00827E41" w:rsidRDefault="00E14E80" w:rsidP="007F1663">
      <w:pPr>
        <w:pStyle w:val="Naslov3"/>
        <w:numPr>
          <w:ilvl w:val="0"/>
          <w:numId w:val="4"/>
        </w:numPr>
        <w:tabs>
          <w:tab w:val="left" w:pos="851"/>
          <w:tab w:val="left" w:pos="1134"/>
        </w:tabs>
        <w:spacing w:line="240" w:lineRule="auto"/>
        <w:ind w:left="567" w:hanging="567"/>
        <w:rPr>
          <w:rFonts w:asciiTheme="minorHAnsi" w:hAnsiTheme="minorHAnsi" w:cstheme="minorHAnsi"/>
          <w:b/>
          <w:bCs/>
          <w:color w:val="auto"/>
          <w:sz w:val="22"/>
          <w:szCs w:val="22"/>
        </w:rPr>
      </w:pPr>
      <w:bookmarkStart w:id="1" w:name="_Hlk159246876"/>
      <w:r w:rsidRPr="00821FF2">
        <w:rPr>
          <w:rFonts w:asciiTheme="minorHAnsi" w:hAnsiTheme="minorHAnsi" w:cstheme="minorHAnsi"/>
          <w:b/>
          <w:bCs/>
          <w:color w:val="auto"/>
          <w:sz w:val="22"/>
          <w:szCs w:val="22"/>
        </w:rPr>
        <w:t>KONČNE DOLOČBE</w:t>
      </w:r>
    </w:p>
    <w:bookmarkEnd w:id="1"/>
    <w:p w14:paraId="6BEDB602" w14:textId="4CF12E35" w:rsidR="00E14E80" w:rsidRPr="008435F7" w:rsidRDefault="00681A32" w:rsidP="007F1663">
      <w:pPr>
        <w:pStyle w:val="1len"/>
        <w:numPr>
          <w:ilvl w:val="0"/>
          <w:numId w:val="0"/>
        </w:numPr>
        <w:rPr>
          <w:rFonts w:asciiTheme="minorHAnsi" w:hAnsiTheme="minorHAnsi" w:cstheme="minorHAnsi"/>
          <w:b/>
          <w:sz w:val="22"/>
          <w:szCs w:val="22"/>
        </w:rPr>
      </w:pPr>
      <w:r>
        <w:rPr>
          <w:rFonts w:asciiTheme="minorHAnsi" w:hAnsiTheme="minorHAnsi" w:cstheme="minorHAnsi"/>
          <w:b/>
          <w:sz w:val="22"/>
          <w:szCs w:val="22"/>
        </w:rPr>
        <w:t>3</w:t>
      </w:r>
      <w:r w:rsidR="006569DA">
        <w:rPr>
          <w:rFonts w:asciiTheme="minorHAnsi" w:hAnsiTheme="minorHAnsi" w:cstheme="minorHAnsi"/>
          <w:b/>
          <w:sz w:val="22"/>
          <w:szCs w:val="22"/>
        </w:rPr>
        <w:t>1</w:t>
      </w:r>
      <w:r w:rsidR="00E14E80" w:rsidRPr="008435F7">
        <w:rPr>
          <w:rFonts w:asciiTheme="minorHAnsi" w:hAnsiTheme="minorHAnsi" w:cstheme="minorHAnsi"/>
          <w:b/>
          <w:sz w:val="22"/>
          <w:szCs w:val="22"/>
        </w:rPr>
        <w:t>. člen</w:t>
      </w:r>
    </w:p>
    <w:p w14:paraId="196C4AB6" w14:textId="77777777" w:rsidR="00E14E80" w:rsidRDefault="00E14E80" w:rsidP="007F1663">
      <w:pPr>
        <w:spacing w:after="0" w:line="240" w:lineRule="auto"/>
        <w:jc w:val="both"/>
        <w:rPr>
          <w:rFonts w:cs="Arial"/>
        </w:rPr>
      </w:pPr>
    </w:p>
    <w:p w14:paraId="6A7AF5D1" w14:textId="77777777" w:rsidR="00E14E80" w:rsidRPr="005B4665" w:rsidRDefault="00E14E80" w:rsidP="007F1663">
      <w:pPr>
        <w:spacing w:after="0" w:line="240" w:lineRule="auto"/>
        <w:jc w:val="both"/>
        <w:rPr>
          <w:rFonts w:cs="Arial"/>
        </w:rPr>
      </w:pPr>
      <w:r w:rsidRPr="005B4665">
        <w:rPr>
          <w:rFonts w:cs="Arial"/>
        </w:rPr>
        <w:t>Ta pogodba je sklenjena pod razveznim pogojem, ki se uresniči v primeru izpolnitve ene od naslednjih okoliščin:</w:t>
      </w:r>
    </w:p>
    <w:p w14:paraId="0A353AA1" w14:textId="77777777" w:rsidR="00E14E80" w:rsidRPr="005B4665" w:rsidRDefault="00E14E80" w:rsidP="007F1663">
      <w:pPr>
        <w:numPr>
          <w:ilvl w:val="0"/>
          <w:numId w:val="1"/>
        </w:numPr>
        <w:spacing w:after="0" w:line="240" w:lineRule="auto"/>
        <w:contextualSpacing/>
        <w:jc w:val="both"/>
        <w:rPr>
          <w:rFonts w:cs="Arial"/>
        </w:rPr>
      </w:pPr>
      <w:r w:rsidRPr="005B4665">
        <w:rPr>
          <w:rFonts w:cs="Arial"/>
        </w:rPr>
        <w:t xml:space="preserve">če bo naročnik seznanjen, da je sodišče s pravnomočno odločitvijo ugotovilo kršitev obveznosti delovne, okoljske ali socialne zakonodaje s strani izvajalca ali podizvajalca ali </w:t>
      </w:r>
    </w:p>
    <w:p w14:paraId="3716F4F3" w14:textId="77777777" w:rsidR="00E14E80" w:rsidRPr="005B4665" w:rsidRDefault="00E14E80" w:rsidP="007F1663">
      <w:pPr>
        <w:numPr>
          <w:ilvl w:val="0"/>
          <w:numId w:val="1"/>
        </w:numPr>
        <w:spacing w:after="0" w:line="240" w:lineRule="auto"/>
        <w:contextualSpacing/>
        <w:jc w:val="both"/>
        <w:rPr>
          <w:rFonts w:cs="Arial"/>
        </w:rPr>
      </w:pPr>
      <w:r w:rsidRPr="005B4665">
        <w:rPr>
          <w:rFonts w:cs="Arial"/>
        </w:rPr>
        <w:t>če bo naročnik seznanjen, da je pristojni državni organ pri izvajalcu ali podizvajalcu v času izvajanja pogodbe ugotovil najmanj dve kršitvi v zvezi s:</w:t>
      </w:r>
    </w:p>
    <w:p w14:paraId="06BFEC8A" w14:textId="77777777" w:rsidR="00E14E80" w:rsidRPr="005B4665" w:rsidRDefault="00E14E80" w:rsidP="007F1663">
      <w:pPr>
        <w:numPr>
          <w:ilvl w:val="1"/>
          <w:numId w:val="1"/>
        </w:numPr>
        <w:spacing w:after="0" w:line="240" w:lineRule="auto"/>
        <w:contextualSpacing/>
        <w:jc w:val="both"/>
        <w:rPr>
          <w:rFonts w:cs="Arial"/>
        </w:rPr>
      </w:pPr>
      <w:r w:rsidRPr="005B4665">
        <w:rPr>
          <w:rFonts w:cs="Arial"/>
        </w:rPr>
        <w:t xml:space="preserve">plačilom za delo, </w:t>
      </w:r>
    </w:p>
    <w:p w14:paraId="0BE230F2" w14:textId="77777777" w:rsidR="00E14E80" w:rsidRPr="005B4665" w:rsidRDefault="00E14E80" w:rsidP="007F1663">
      <w:pPr>
        <w:numPr>
          <w:ilvl w:val="1"/>
          <w:numId w:val="1"/>
        </w:numPr>
        <w:spacing w:after="0" w:line="240" w:lineRule="auto"/>
        <w:contextualSpacing/>
        <w:jc w:val="both"/>
        <w:rPr>
          <w:rFonts w:cs="Arial"/>
        </w:rPr>
      </w:pPr>
      <w:r w:rsidRPr="005B4665">
        <w:rPr>
          <w:rFonts w:cs="Arial"/>
        </w:rPr>
        <w:t xml:space="preserve">delovnim časom, </w:t>
      </w:r>
    </w:p>
    <w:p w14:paraId="7F7C59F9" w14:textId="77777777" w:rsidR="00E14E80" w:rsidRPr="005B4665" w:rsidRDefault="00E14E80" w:rsidP="007F1663">
      <w:pPr>
        <w:numPr>
          <w:ilvl w:val="1"/>
          <w:numId w:val="1"/>
        </w:numPr>
        <w:spacing w:after="0" w:line="240" w:lineRule="auto"/>
        <w:contextualSpacing/>
        <w:jc w:val="both"/>
        <w:rPr>
          <w:rFonts w:cs="Arial"/>
        </w:rPr>
      </w:pPr>
      <w:r w:rsidRPr="005B4665">
        <w:rPr>
          <w:rFonts w:cs="Arial"/>
        </w:rPr>
        <w:t xml:space="preserve">počitki, </w:t>
      </w:r>
    </w:p>
    <w:p w14:paraId="6094B026" w14:textId="77777777" w:rsidR="00E14E80" w:rsidRPr="005B4665" w:rsidRDefault="00E14E80" w:rsidP="007F1663">
      <w:pPr>
        <w:numPr>
          <w:ilvl w:val="1"/>
          <w:numId w:val="1"/>
        </w:numPr>
        <w:spacing w:after="0" w:line="240" w:lineRule="auto"/>
        <w:contextualSpacing/>
        <w:jc w:val="both"/>
        <w:rPr>
          <w:rFonts w:cs="Arial"/>
        </w:rPr>
      </w:pPr>
      <w:r w:rsidRPr="005B4665">
        <w:rPr>
          <w:rFonts w:cs="Arial"/>
        </w:rPr>
        <w:lastRenderedPageBreak/>
        <w:t xml:space="preserve">opravljanjem dela na podlagi pogodb civilnega prava kljub obstoju elementov delovnega razmerja ali v zvezi z zaposlovanjem na črno </w:t>
      </w:r>
    </w:p>
    <w:p w14:paraId="43368409" w14:textId="77777777" w:rsidR="00E14E80" w:rsidRPr="005B4665" w:rsidRDefault="00E14E80" w:rsidP="007F1663">
      <w:pPr>
        <w:spacing w:after="160" w:line="240" w:lineRule="auto"/>
        <w:ind w:left="708"/>
        <w:jc w:val="both"/>
        <w:rPr>
          <w:rFonts w:cs="Arial"/>
        </w:rPr>
      </w:pPr>
      <w:r w:rsidRPr="005B4665">
        <w:rPr>
          <w:rFonts w:cs="Arial"/>
        </w:rPr>
        <w:t>in za kateri mu je bila s pravnomočno odločitvijo ali več pravnomočnimi odločitvami izrečena globa za prekršek,</w:t>
      </w:r>
    </w:p>
    <w:p w14:paraId="1D742C22" w14:textId="77777777" w:rsidR="00E14E80" w:rsidRPr="005B4665" w:rsidRDefault="00E14E80" w:rsidP="007F1663">
      <w:pPr>
        <w:spacing w:after="160" w:line="240" w:lineRule="auto"/>
        <w:jc w:val="both"/>
        <w:rPr>
          <w:rFonts w:cs="Arial"/>
        </w:rPr>
      </w:pPr>
      <w:r w:rsidRPr="005B4665">
        <w:rPr>
          <w:rFonts w:cs="Arial"/>
        </w:rPr>
        <w:t>in pod pogojem, da je od seznanitve s kršitvijo in do izteka veljavnosti pogodbe še najmanj šest mesecev oziroma če izvajalec nastopa s podizvajalcem pa tudi, če zaradi ugotovljene kršitve pri podizvajalcu izvajalec</w:t>
      </w:r>
      <w:r>
        <w:rPr>
          <w:rFonts w:cs="Arial"/>
        </w:rPr>
        <w:t xml:space="preserve"> </w:t>
      </w:r>
      <w:r w:rsidRPr="005B4665">
        <w:rPr>
          <w:rFonts w:cs="Arial"/>
        </w:rPr>
        <w:t xml:space="preserve">ne nadomesti ali zamenja tega podizvajalca, na način določen v </w:t>
      </w:r>
      <w:r w:rsidRPr="005B4665">
        <w:rPr>
          <w:rFonts w:cs="Arial"/>
          <w:iCs/>
        </w:rPr>
        <w:t>skladu s 94. členom ZJN-3</w:t>
      </w:r>
      <w:r w:rsidRPr="005B4665">
        <w:rPr>
          <w:rFonts w:cs="Arial"/>
        </w:rPr>
        <w:t xml:space="preserve"> in določili te pogodbe v roku 30 dni od seznanitve s kršitvijo. </w:t>
      </w:r>
    </w:p>
    <w:p w14:paraId="0CCDC62F" w14:textId="77777777" w:rsidR="00E14E80" w:rsidRPr="005B4665" w:rsidRDefault="00E14E80" w:rsidP="007F1663">
      <w:pPr>
        <w:spacing w:after="160" w:line="240" w:lineRule="auto"/>
        <w:jc w:val="both"/>
        <w:rPr>
          <w:rFonts w:cs="Arial"/>
        </w:rPr>
      </w:pPr>
      <w:r w:rsidRPr="005B4665">
        <w:rPr>
          <w:rFonts w:cs="Arial"/>
        </w:rPr>
        <w:t>V primeru izpolnitve okoliščine in pogojev iz prejšnjega odstavka se šteje, da je pogodba razvezana z dnem sklenitve nove pogodbe</w:t>
      </w:r>
      <w:r>
        <w:rPr>
          <w:rFonts w:cs="Arial"/>
        </w:rPr>
        <w:t xml:space="preserve"> </w:t>
      </w:r>
      <w:r w:rsidRPr="005B4665">
        <w:rPr>
          <w:rFonts w:cs="Arial"/>
        </w:rPr>
        <w:t>o izvedbi javnega naročila za predmetno naročilo. O datumu sklenitve nove pogodbe bo naročnik obvestil izvajalca.</w:t>
      </w:r>
    </w:p>
    <w:p w14:paraId="4D38A488" w14:textId="77777777" w:rsidR="00E14E80" w:rsidRPr="005B4665" w:rsidRDefault="00E14E80" w:rsidP="007F1663">
      <w:pPr>
        <w:spacing w:after="160" w:line="240" w:lineRule="auto"/>
        <w:jc w:val="both"/>
        <w:rPr>
          <w:rFonts w:cs="Arial"/>
        </w:rPr>
      </w:pPr>
      <w:r w:rsidRPr="005B4665">
        <w:rPr>
          <w:rFonts w:cs="Arial"/>
        </w:rPr>
        <w:t>Če naročnik v roku 30 dni od seznanitve s kršitvijo ne začne novega postopka javnega naročila, se šteje, da je pogodba</w:t>
      </w:r>
      <w:r>
        <w:rPr>
          <w:rFonts w:cs="Arial"/>
        </w:rPr>
        <w:t xml:space="preserve"> </w:t>
      </w:r>
      <w:r w:rsidRPr="005B4665">
        <w:rPr>
          <w:rFonts w:cs="Arial"/>
        </w:rPr>
        <w:t>razvezana trideseti dan od seznanitve s kršitvijo.</w:t>
      </w:r>
    </w:p>
    <w:p w14:paraId="110CDCBC" w14:textId="77777777" w:rsidR="00E14E80" w:rsidRPr="00791698"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p>
    <w:p w14:paraId="357CDE48" w14:textId="53E21291" w:rsidR="00E14E80" w:rsidRPr="008435F7" w:rsidRDefault="00681A32" w:rsidP="007F1663">
      <w:pPr>
        <w:pStyle w:val="1len"/>
        <w:numPr>
          <w:ilvl w:val="0"/>
          <w:numId w:val="0"/>
        </w:numPr>
        <w:rPr>
          <w:rFonts w:asciiTheme="minorHAnsi" w:hAnsiTheme="minorHAnsi" w:cstheme="minorHAnsi"/>
          <w:b/>
          <w:sz w:val="22"/>
          <w:szCs w:val="22"/>
        </w:rPr>
      </w:pPr>
      <w:r>
        <w:rPr>
          <w:rFonts w:asciiTheme="minorHAnsi" w:hAnsiTheme="minorHAnsi" w:cstheme="minorHAnsi"/>
          <w:b/>
          <w:sz w:val="22"/>
          <w:szCs w:val="22"/>
        </w:rPr>
        <w:t>3</w:t>
      </w:r>
      <w:r w:rsidR="006569DA">
        <w:rPr>
          <w:rFonts w:asciiTheme="minorHAnsi" w:hAnsiTheme="minorHAnsi" w:cstheme="minorHAnsi"/>
          <w:b/>
          <w:sz w:val="22"/>
          <w:szCs w:val="22"/>
        </w:rPr>
        <w:t>2</w:t>
      </w:r>
      <w:r w:rsidR="00E14E80" w:rsidRPr="008435F7">
        <w:rPr>
          <w:rFonts w:asciiTheme="minorHAnsi" w:hAnsiTheme="minorHAnsi" w:cstheme="minorHAnsi"/>
          <w:b/>
          <w:sz w:val="22"/>
          <w:szCs w:val="22"/>
        </w:rPr>
        <w:t>. člen</w:t>
      </w:r>
    </w:p>
    <w:p w14:paraId="12683CA9" w14:textId="77777777" w:rsidR="00E14E80"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p>
    <w:p w14:paraId="43EBE454" w14:textId="77777777" w:rsidR="00E14E80" w:rsidRPr="00791698"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rPr>
      </w:pPr>
      <w:r w:rsidRPr="00791698">
        <w:rPr>
          <w:rFonts w:cs="Arial"/>
          <w:snapToGrid w:val="0"/>
        </w:rPr>
        <w:t>Skrbnik pogodbe:</w:t>
      </w:r>
    </w:p>
    <w:p w14:paraId="4BA3488D" w14:textId="190D8F59" w:rsidR="00E14E80" w:rsidRPr="00791698" w:rsidRDefault="00E14E80" w:rsidP="007F1663">
      <w:pPr>
        <w:widowControl w:val="0"/>
        <w:numPr>
          <w:ilvl w:val="0"/>
          <w:numId w:val="5"/>
        </w:num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rPr>
      </w:pPr>
      <w:r w:rsidRPr="00791698">
        <w:rPr>
          <w:rFonts w:cs="Arial"/>
          <w:snapToGrid w:val="0"/>
        </w:rPr>
        <w:t xml:space="preserve">na strani naročnika je </w:t>
      </w:r>
      <w:r w:rsidR="00A812B5">
        <w:rPr>
          <w:rFonts w:cs="Arial"/>
          <w:snapToGrid w:val="0"/>
        </w:rPr>
        <w:t>____________</w:t>
      </w:r>
      <w:r w:rsidRPr="00791698">
        <w:rPr>
          <w:rFonts w:cs="Arial"/>
          <w:snapToGrid w:val="0"/>
        </w:rPr>
        <w:t xml:space="preserve">, tel. </w:t>
      </w:r>
      <w:r w:rsidR="00A812B5">
        <w:rPr>
          <w:rFonts w:cs="Arial"/>
          <w:snapToGrid w:val="0"/>
        </w:rPr>
        <w:t>______________</w:t>
      </w:r>
      <w:r>
        <w:rPr>
          <w:rFonts w:cs="Arial"/>
          <w:snapToGrid w:val="0"/>
        </w:rPr>
        <w:t xml:space="preserve">, e-mail: </w:t>
      </w:r>
      <w:r w:rsidR="00A812B5">
        <w:rPr>
          <w:rFonts w:cs="Arial"/>
          <w:snapToGrid w:val="0"/>
        </w:rPr>
        <w:t>_______________</w:t>
      </w:r>
      <w:r w:rsidRPr="00791698">
        <w:rPr>
          <w:rFonts w:cs="Arial"/>
          <w:snapToGrid w:val="0"/>
        </w:rPr>
        <w:t>;</w:t>
      </w:r>
    </w:p>
    <w:p w14:paraId="5223217D" w14:textId="17E36C94" w:rsidR="00E14E80" w:rsidRPr="003D69E7" w:rsidRDefault="00E14E80" w:rsidP="007F1663">
      <w:pPr>
        <w:widowControl w:val="0"/>
        <w:numPr>
          <w:ilvl w:val="0"/>
          <w:numId w:val="5"/>
        </w:num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rPr>
      </w:pPr>
      <w:r w:rsidRPr="003D69E7">
        <w:rPr>
          <w:rFonts w:cs="Arial"/>
          <w:snapToGrid w:val="0"/>
        </w:rPr>
        <w:t xml:space="preserve">na strani izvajalca je </w:t>
      </w:r>
      <w:r w:rsidR="00A812B5">
        <w:rPr>
          <w:rFonts w:cs="Arial"/>
          <w:snapToGrid w:val="0"/>
        </w:rPr>
        <w:t>_____________</w:t>
      </w:r>
      <w:r w:rsidRPr="003D69E7">
        <w:rPr>
          <w:rFonts w:cs="Arial"/>
          <w:snapToGrid w:val="0"/>
        </w:rPr>
        <w:t xml:space="preserve">, tel. </w:t>
      </w:r>
      <w:r w:rsidR="00A812B5">
        <w:rPr>
          <w:rFonts w:cs="Arial"/>
          <w:snapToGrid w:val="0"/>
        </w:rPr>
        <w:t>__________</w:t>
      </w:r>
      <w:r>
        <w:rPr>
          <w:rFonts w:cs="Arial"/>
          <w:snapToGrid w:val="0"/>
        </w:rPr>
        <w:t>,</w:t>
      </w:r>
      <w:r w:rsidRPr="003D69E7">
        <w:rPr>
          <w:rFonts w:cs="Arial"/>
          <w:snapToGrid w:val="0"/>
        </w:rPr>
        <w:t xml:space="preserve"> e-mail:</w:t>
      </w:r>
      <w:r w:rsidR="00961DD0">
        <w:rPr>
          <w:rFonts w:cs="Arial"/>
          <w:snapToGrid w:val="0"/>
        </w:rPr>
        <w:t xml:space="preserve"> </w:t>
      </w:r>
      <w:r w:rsidR="00A812B5">
        <w:rPr>
          <w:rFonts w:cs="Arial"/>
          <w:snapToGrid w:val="0"/>
        </w:rPr>
        <w:t>___________________</w:t>
      </w:r>
      <w:r w:rsidR="00961DD0">
        <w:rPr>
          <w:rFonts w:cs="Arial"/>
          <w:snapToGrid w:val="0"/>
        </w:rPr>
        <w:t>.</w:t>
      </w:r>
    </w:p>
    <w:p w14:paraId="28C89134" w14:textId="77777777" w:rsidR="00E14E80" w:rsidRPr="003D69E7"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rPr>
      </w:pPr>
    </w:p>
    <w:p w14:paraId="317734BC" w14:textId="77777777" w:rsidR="00E14E80"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rPr>
      </w:pPr>
      <w:r w:rsidRPr="00791698">
        <w:rPr>
          <w:rFonts w:cs="Arial"/>
          <w:snapToGrid w:val="0"/>
        </w:rPr>
        <w:t>Pogodbeni stranki lahko spremenita svojega skrbnika pogodbe s poprejšnjim pisnim obvestilom nasprotne stranke.</w:t>
      </w:r>
    </w:p>
    <w:p w14:paraId="3E4F2C29" w14:textId="77777777" w:rsidR="006569DA" w:rsidRPr="00791698" w:rsidRDefault="006569DA"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rPr>
      </w:pPr>
    </w:p>
    <w:p w14:paraId="0445115F" w14:textId="30ACFAB2" w:rsidR="00827E41" w:rsidRPr="00827E41" w:rsidRDefault="00827E41" w:rsidP="007F1663">
      <w:pPr>
        <w:pStyle w:val="Naslov3"/>
        <w:numPr>
          <w:ilvl w:val="0"/>
          <w:numId w:val="4"/>
        </w:numPr>
        <w:tabs>
          <w:tab w:val="clear" w:pos="1106"/>
          <w:tab w:val="left" w:pos="567"/>
        </w:tabs>
        <w:spacing w:line="240" w:lineRule="auto"/>
        <w:ind w:left="426" w:hanging="426"/>
        <w:rPr>
          <w:rFonts w:asciiTheme="minorHAnsi" w:hAnsiTheme="minorHAnsi" w:cstheme="minorHAnsi"/>
          <w:b/>
          <w:bCs/>
          <w:color w:val="auto"/>
          <w:sz w:val="22"/>
          <w:szCs w:val="22"/>
        </w:rPr>
      </w:pPr>
      <w:r>
        <w:rPr>
          <w:rFonts w:asciiTheme="minorHAnsi" w:hAnsiTheme="minorHAnsi" w:cstheme="minorHAnsi"/>
          <w:b/>
          <w:bCs/>
          <w:color w:val="auto"/>
          <w:sz w:val="22"/>
          <w:szCs w:val="22"/>
        </w:rPr>
        <w:t>VELJAVNOST POGODBE</w:t>
      </w:r>
    </w:p>
    <w:p w14:paraId="452ED6A8" w14:textId="77777777" w:rsidR="00E14E80" w:rsidRPr="00791698"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p>
    <w:p w14:paraId="30EDB403" w14:textId="4E6EF1B7" w:rsidR="00E14E80" w:rsidRPr="008435F7" w:rsidRDefault="00681A32" w:rsidP="007F1663">
      <w:pPr>
        <w:pStyle w:val="1len"/>
        <w:numPr>
          <w:ilvl w:val="0"/>
          <w:numId w:val="0"/>
        </w:numPr>
        <w:rPr>
          <w:rFonts w:asciiTheme="minorHAnsi" w:hAnsiTheme="minorHAnsi" w:cstheme="minorHAnsi"/>
          <w:b/>
          <w:sz w:val="22"/>
          <w:szCs w:val="22"/>
        </w:rPr>
      </w:pPr>
      <w:r>
        <w:rPr>
          <w:rFonts w:asciiTheme="minorHAnsi" w:hAnsiTheme="minorHAnsi" w:cstheme="minorHAnsi"/>
          <w:b/>
          <w:sz w:val="22"/>
          <w:szCs w:val="22"/>
        </w:rPr>
        <w:t>3</w:t>
      </w:r>
      <w:r w:rsidR="006569DA">
        <w:rPr>
          <w:rFonts w:asciiTheme="minorHAnsi" w:hAnsiTheme="minorHAnsi" w:cstheme="minorHAnsi"/>
          <w:b/>
          <w:sz w:val="22"/>
          <w:szCs w:val="22"/>
        </w:rPr>
        <w:t>3</w:t>
      </w:r>
      <w:r w:rsidR="00E14E80" w:rsidRPr="008435F7">
        <w:rPr>
          <w:rFonts w:asciiTheme="minorHAnsi" w:hAnsiTheme="minorHAnsi" w:cstheme="minorHAnsi"/>
          <w:b/>
          <w:sz w:val="22"/>
          <w:szCs w:val="22"/>
        </w:rPr>
        <w:t>. člen</w:t>
      </w:r>
    </w:p>
    <w:p w14:paraId="1C5AB191" w14:textId="77777777" w:rsidR="00E14E80" w:rsidRPr="00791698"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p>
    <w:p w14:paraId="5E5ACE55" w14:textId="0955B20A" w:rsidR="00E14E80" w:rsidRDefault="00827E41"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r>
        <w:rPr>
          <w:rFonts w:cs="Arial"/>
          <w:snapToGrid w:val="0"/>
          <w:color w:val="000000"/>
        </w:rPr>
        <w:t xml:space="preserve">Pogodba stopi v veljavo z dnem, ko jo podpišeta pogodbeni stranki in ko izvajalec predloži naročniku finančno zavarovanje za dobro izvedbo pogodbenih obveznosti. </w:t>
      </w:r>
    </w:p>
    <w:p w14:paraId="7469AB37" w14:textId="77777777" w:rsidR="00827E41" w:rsidRDefault="00827E41"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p>
    <w:p w14:paraId="188BE1F2" w14:textId="0131AB13" w:rsidR="00827E41" w:rsidRDefault="00827E41"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r>
        <w:rPr>
          <w:rFonts w:cs="Arial"/>
          <w:snapToGrid w:val="0"/>
          <w:color w:val="000000"/>
        </w:rPr>
        <w:t>Pogodba solidarno zavezuje vsakokratne pravne naslednike tudi v primeru organizacijskih oziroma statusno – lastninskih sprememb.</w:t>
      </w:r>
    </w:p>
    <w:p w14:paraId="6BE4BB25" w14:textId="4A8EA4AC" w:rsidR="00827E41" w:rsidRDefault="00827E41"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p>
    <w:p w14:paraId="68C907C3" w14:textId="6E876A62" w:rsidR="00827E41" w:rsidRDefault="00827E41"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r>
        <w:rPr>
          <w:rFonts w:cs="Arial"/>
          <w:snapToGrid w:val="0"/>
          <w:color w:val="000000"/>
        </w:rPr>
        <w:t>Sestavna dela pogodbe sta:</w:t>
      </w:r>
    </w:p>
    <w:p w14:paraId="65027D73" w14:textId="7F14E7A6" w:rsidR="00827E41" w:rsidRDefault="00827E41" w:rsidP="007F1663">
      <w:pPr>
        <w:pStyle w:val="Odstavekseznama"/>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rPr>
      </w:pPr>
      <w:r>
        <w:rPr>
          <w:rFonts w:cs="Arial"/>
          <w:snapToGrid w:val="0"/>
        </w:rPr>
        <w:t>razpisna dokumentacija,</w:t>
      </w:r>
    </w:p>
    <w:p w14:paraId="5CAA77BB" w14:textId="4493CD2A" w:rsidR="00E14E80" w:rsidRDefault="00827E41" w:rsidP="007F1663">
      <w:pPr>
        <w:pStyle w:val="Odstavekseznama"/>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rPr>
      </w:pPr>
      <w:r>
        <w:rPr>
          <w:rFonts w:cs="Arial"/>
          <w:snapToGrid w:val="0"/>
        </w:rPr>
        <w:t>ponudbena dokumentacija izvajalca</w:t>
      </w:r>
      <w:r w:rsidR="000B3F6D">
        <w:rPr>
          <w:rFonts w:cs="Arial"/>
          <w:snapToGrid w:val="0"/>
        </w:rPr>
        <w:t>.</w:t>
      </w:r>
    </w:p>
    <w:p w14:paraId="3491381B" w14:textId="77777777" w:rsidR="000B3F6D" w:rsidRPr="000B3F6D" w:rsidRDefault="000B3F6D" w:rsidP="007F1663">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rPr>
      </w:pPr>
    </w:p>
    <w:p w14:paraId="12C02D82" w14:textId="76AAECFE" w:rsidR="00E14E80" w:rsidRPr="008435F7" w:rsidRDefault="00681A32" w:rsidP="007F1663">
      <w:pPr>
        <w:pStyle w:val="1len"/>
        <w:numPr>
          <w:ilvl w:val="0"/>
          <w:numId w:val="0"/>
        </w:numPr>
        <w:rPr>
          <w:rFonts w:asciiTheme="minorHAnsi" w:hAnsiTheme="minorHAnsi" w:cstheme="minorHAnsi"/>
          <w:b/>
          <w:sz w:val="22"/>
          <w:szCs w:val="22"/>
        </w:rPr>
      </w:pPr>
      <w:r>
        <w:rPr>
          <w:rFonts w:asciiTheme="minorHAnsi" w:hAnsiTheme="minorHAnsi" w:cstheme="minorHAnsi"/>
          <w:b/>
          <w:sz w:val="22"/>
          <w:szCs w:val="22"/>
        </w:rPr>
        <w:t>3</w:t>
      </w:r>
      <w:r w:rsidR="006569DA">
        <w:rPr>
          <w:rFonts w:asciiTheme="minorHAnsi" w:hAnsiTheme="minorHAnsi" w:cstheme="minorHAnsi"/>
          <w:b/>
          <w:sz w:val="22"/>
          <w:szCs w:val="22"/>
        </w:rPr>
        <w:t>4</w:t>
      </w:r>
      <w:r w:rsidR="00E14E80" w:rsidRPr="008435F7">
        <w:rPr>
          <w:rFonts w:asciiTheme="minorHAnsi" w:hAnsiTheme="minorHAnsi" w:cstheme="minorHAnsi"/>
          <w:b/>
          <w:sz w:val="22"/>
          <w:szCs w:val="22"/>
        </w:rPr>
        <w:t>. člen</w:t>
      </w:r>
    </w:p>
    <w:p w14:paraId="719E8F44" w14:textId="77777777" w:rsidR="00E14E80" w:rsidRPr="00791698" w:rsidRDefault="00E14E80" w:rsidP="007F1663">
      <w:pPr>
        <w:pStyle w:val="1len"/>
        <w:numPr>
          <w:ilvl w:val="0"/>
          <w:numId w:val="0"/>
        </w:numPr>
        <w:rPr>
          <w:rFonts w:cs="Arial"/>
          <w:b/>
          <w:sz w:val="22"/>
          <w:szCs w:val="22"/>
        </w:rPr>
      </w:pPr>
    </w:p>
    <w:p w14:paraId="6AEB2900" w14:textId="77777777" w:rsidR="00E14E80" w:rsidRPr="006569DA" w:rsidRDefault="00E14E80" w:rsidP="007F1663">
      <w:pPr>
        <w:spacing w:after="0" w:line="240" w:lineRule="auto"/>
        <w:jc w:val="both"/>
        <w:rPr>
          <w:rFonts w:cs="Arial"/>
        </w:rPr>
      </w:pPr>
      <w:r w:rsidRPr="006569DA">
        <w:rPr>
          <w:rFonts w:cs="Arial"/>
        </w:rPr>
        <w:t>Katerakoli od pogodbenih strank lahko zaradi kršitev pogodbenih obveznosti s strani nasprotne stranke, če kršitve ne prenehajo po pisnem opominu, odstopi od pogodbe brez odpovednega roka. V primeru odstopa sta pogodbeni stranki dolžni poravnati medsebojne obveznosti iz te pogodbe in nastalo škodo.</w:t>
      </w:r>
    </w:p>
    <w:p w14:paraId="5A90C43C" w14:textId="77777777" w:rsidR="00E14E80" w:rsidRPr="006569DA" w:rsidRDefault="00E14E80" w:rsidP="007F1663">
      <w:pPr>
        <w:spacing w:after="0" w:line="240" w:lineRule="auto"/>
        <w:jc w:val="both"/>
        <w:rPr>
          <w:rFonts w:cs="Arial"/>
        </w:rPr>
      </w:pPr>
    </w:p>
    <w:p w14:paraId="7EC5068A" w14:textId="77777777" w:rsidR="00E14E80" w:rsidRPr="006569DA" w:rsidRDefault="00E14E80" w:rsidP="007F1663">
      <w:pPr>
        <w:spacing w:after="0" w:line="240" w:lineRule="auto"/>
        <w:jc w:val="both"/>
        <w:rPr>
          <w:rFonts w:cs="Arial"/>
        </w:rPr>
      </w:pPr>
      <w:r w:rsidRPr="006569DA">
        <w:rPr>
          <w:rFonts w:cs="Arial"/>
        </w:rPr>
        <w:t>Ne glede na določbo prvega odstavka tega člena lahko katerakoli od pogodbenih strank brez razloga odstopi od pogodbe, vendar mora o tem pisno obvestiti nasprotno stranko. V tem primeru je odpovedni rok šest mesecev. Odpovedni rok prične teči z dnem oddaje priporočene pošiljke na pošto.</w:t>
      </w:r>
    </w:p>
    <w:p w14:paraId="6B0AE670" w14:textId="77777777" w:rsidR="00E14E80" w:rsidRDefault="00E14E80" w:rsidP="007F1663">
      <w:pPr>
        <w:pStyle w:val="Telobesedila"/>
        <w:spacing w:after="0" w:line="240" w:lineRule="auto"/>
        <w:rPr>
          <w:rFonts w:cs="Arial"/>
        </w:rPr>
      </w:pPr>
    </w:p>
    <w:p w14:paraId="494D889A" w14:textId="77777777" w:rsidR="00C30003" w:rsidRPr="006569DA" w:rsidRDefault="00C30003" w:rsidP="007F1663">
      <w:pPr>
        <w:pStyle w:val="Telobesedila"/>
        <w:spacing w:after="0" w:line="240" w:lineRule="auto"/>
        <w:rPr>
          <w:rFonts w:cs="Arial"/>
        </w:rPr>
      </w:pPr>
    </w:p>
    <w:p w14:paraId="1C373FBD" w14:textId="7EB815E1" w:rsidR="00E14E80" w:rsidRPr="008435F7" w:rsidRDefault="00681A32" w:rsidP="007F1663">
      <w:pPr>
        <w:pStyle w:val="1len"/>
        <w:numPr>
          <w:ilvl w:val="0"/>
          <w:numId w:val="0"/>
        </w:numPr>
        <w:rPr>
          <w:rFonts w:asciiTheme="minorHAnsi" w:hAnsiTheme="minorHAnsi" w:cstheme="minorHAnsi"/>
          <w:b/>
          <w:sz w:val="22"/>
          <w:szCs w:val="22"/>
        </w:rPr>
      </w:pPr>
      <w:r>
        <w:rPr>
          <w:rFonts w:asciiTheme="minorHAnsi" w:hAnsiTheme="minorHAnsi" w:cstheme="minorHAnsi"/>
          <w:b/>
          <w:sz w:val="22"/>
          <w:szCs w:val="22"/>
        </w:rPr>
        <w:lastRenderedPageBreak/>
        <w:t>3</w:t>
      </w:r>
      <w:r w:rsidR="006569DA">
        <w:rPr>
          <w:rFonts w:asciiTheme="minorHAnsi" w:hAnsiTheme="minorHAnsi" w:cstheme="minorHAnsi"/>
          <w:b/>
          <w:sz w:val="22"/>
          <w:szCs w:val="22"/>
        </w:rPr>
        <w:t>5</w:t>
      </w:r>
      <w:r w:rsidR="00E14E80" w:rsidRPr="008435F7">
        <w:rPr>
          <w:rFonts w:asciiTheme="minorHAnsi" w:hAnsiTheme="minorHAnsi" w:cstheme="minorHAnsi"/>
          <w:b/>
          <w:sz w:val="22"/>
          <w:szCs w:val="22"/>
        </w:rPr>
        <w:t>. člen</w:t>
      </w:r>
    </w:p>
    <w:p w14:paraId="0E95029D" w14:textId="77777777" w:rsidR="00E14E80" w:rsidRPr="00791698" w:rsidRDefault="00E14E80" w:rsidP="007F1663">
      <w:pPr>
        <w:pStyle w:val="1len"/>
        <w:numPr>
          <w:ilvl w:val="0"/>
          <w:numId w:val="0"/>
        </w:numPr>
        <w:rPr>
          <w:rFonts w:cs="Arial"/>
          <w:b/>
          <w:sz w:val="22"/>
          <w:szCs w:val="22"/>
        </w:rPr>
      </w:pPr>
    </w:p>
    <w:p w14:paraId="0592096B" w14:textId="77777777" w:rsidR="00E14E80" w:rsidRPr="00791698"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r w:rsidRPr="00791698">
        <w:rPr>
          <w:rFonts w:cs="Arial"/>
          <w:snapToGrid w:val="0"/>
          <w:color w:val="000000"/>
        </w:rPr>
        <w:t xml:space="preserve">Pogodba s prilogami predstavlja nedeljivo celoto in je sestavljena v </w:t>
      </w:r>
      <w:r>
        <w:rPr>
          <w:rFonts w:cs="Arial"/>
          <w:snapToGrid w:val="0"/>
          <w:color w:val="000000"/>
        </w:rPr>
        <w:t>dveh (2</w:t>
      </w:r>
      <w:r w:rsidRPr="00791698">
        <w:rPr>
          <w:rFonts w:cs="Arial"/>
          <w:snapToGrid w:val="0"/>
          <w:color w:val="000000"/>
        </w:rPr>
        <w:t xml:space="preserve">) enakih izvodih, od katerih vsaka pogodbena stranka prejme po </w:t>
      </w:r>
      <w:r>
        <w:rPr>
          <w:rFonts w:cs="Arial"/>
          <w:snapToGrid w:val="0"/>
          <w:color w:val="000000"/>
        </w:rPr>
        <w:t>en (1</w:t>
      </w:r>
      <w:r w:rsidRPr="00791698">
        <w:rPr>
          <w:rFonts w:cs="Arial"/>
          <w:snapToGrid w:val="0"/>
          <w:color w:val="000000"/>
        </w:rPr>
        <w:t xml:space="preserve">) izvod. </w:t>
      </w:r>
    </w:p>
    <w:p w14:paraId="4E80132E" w14:textId="77777777" w:rsidR="00E14E80" w:rsidRPr="00791698"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p>
    <w:p w14:paraId="226CA63A" w14:textId="77777777" w:rsidR="00E14E80" w:rsidRPr="00791698"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cs="Arial"/>
          <w:snapToGrid w:val="0"/>
          <w:color w:val="000000"/>
        </w:rPr>
      </w:pPr>
      <w:r w:rsidRPr="00791698">
        <w:rPr>
          <w:rFonts w:cs="Arial"/>
          <w:snapToGrid w:val="0"/>
          <w:color w:val="000000"/>
        </w:rPr>
        <w:t>Pogodbeni stranki se dogovorita, da bosta vsa dopolnila k tej pogodbi sklepali pisno, z aneksi k tej pogodbi.</w:t>
      </w:r>
    </w:p>
    <w:p w14:paraId="63F31EB2" w14:textId="77777777" w:rsidR="00E14E80"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eastAsia="Times New Roman" w:cstheme="minorHAnsi"/>
          <w:b/>
          <w:snapToGrid w:val="0"/>
          <w:color w:val="000000"/>
        </w:rPr>
      </w:pPr>
    </w:p>
    <w:p w14:paraId="34A5D92B" w14:textId="77777777" w:rsidR="00827E41" w:rsidRPr="00791698" w:rsidRDefault="00827E41"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cs="Arial"/>
          <w:snapToGrid w:val="0"/>
          <w:color w:val="000000"/>
        </w:rPr>
      </w:pPr>
    </w:p>
    <w:tbl>
      <w:tblPr>
        <w:tblW w:w="0" w:type="auto"/>
        <w:tblLook w:val="04A0" w:firstRow="1" w:lastRow="0" w:firstColumn="1" w:lastColumn="0" w:noHBand="0" w:noVBand="1"/>
      </w:tblPr>
      <w:tblGrid>
        <w:gridCol w:w="5211"/>
        <w:gridCol w:w="2997"/>
      </w:tblGrid>
      <w:tr w:rsidR="00827E41" w14:paraId="062C6DE0" w14:textId="77777777" w:rsidTr="009E1B50">
        <w:tc>
          <w:tcPr>
            <w:tcW w:w="5211" w:type="dxa"/>
          </w:tcPr>
          <w:p w14:paraId="1E59028C" w14:textId="77777777" w:rsidR="00827E41" w:rsidRDefault="00827E41" w:rsidP="007F1663">
            <w:pPr>
              <w:widowControl w:val="0"/>
              <w:autoSpaceDE w:val="0"/>
              <w:autoSpaceDN w:val="0"/>
              <w:adjustRightInd w:val="0"/>
              <w:spacing w:after="0" w:line="240" w:lineRule="auto"/>
              <w:jc w:val="both"/>
              <w:rPr>
                <w:rFonts w:ascii="Arial" w:eastAsia="Calibri" w:hAnsi="Arial" w:cs="Arial"/>
                <w:sz w:val="20"/>
                <w:szCs w:val="20"/>
              </w:rPr>
            </w:pPr>
            <w:r>
              <w:rPr>
                <w:rFonts w:ascii="Arial" w:eastAsia="Calibri" w:hAnsi="Arial" w:cs="Arial"/>
                <w:sz w:val="20"/>
                <w:szCs w:val="20"/>
              </w:rPr>
              <w:t>Št.:______________________</w:t>
            </w:r>
          </w:p>
          <w:p w14:paraId="57C37BD1" w14:textId="77777777" w:rsidR="00827E41" w:rsidRDefault="00827E41" w:rsidP="007F1663">
            <w:pPr>
              <w:widowControl w:val="0"/>
              <w:autoSpaceDE w:val="0"/>
              <w:autoSpaceDN w:val="0"/>
              <w:adjustRightInd w:val="0"/>
              <w:spacing w:after="0" w:line="240" w:lineRule="auto"/>
              <w:jc w:val="both"/>
              <w:rPr>
                <w:rFonts w:ascii="Arial" w:eastAsia="Calibri" w:hAnsi="Arial" w:cs="Arial"/>
                <w:sz w:val="20"/>
                <w:szCs w:val="20"/>
              </w:rPr>
            </w:pPr>
            <w:r>
              <w:rPr>
                <w:rFonts w:ascii="Arial" w:eastAsia="Calibri" w:hAnsi="Arial" w:cs="Arial"/>
                <w:sz w:val="20"/>
                <w:szCs w:val="20"/>
              </w:rPr>
              <w:t>Ptuj, __________________</w:t>
            </w:r>
          </w:p>
          <w:p w14:paraId="0171DB4B" w14:textId="77777777" w:rsidR="00827E41" w:rsidRDefault="00827E41" w:rsidP="007F1663">
            <w:pPr>
              <w:widowControl w:val="0"/>
              <w:autoSpaceDE w:val="0"/>
              <w:autoSpaceDN w:val="0"/>
              <w:adjustRightInd w:val="0"/>
              <w:spacing w:after="0" w:line="240" w:lineRule="auto"/>
              <w:jc w:val="both"/>
              <w:rPr>
                <w:rFonts w:ascii="Arial" w:eastAsia="Calibri" w:hAnsi="Arial" w:cs="Arial"/>
                <w:sz w:val="20"/>
                <w:szCs w:val="20"/>
              </w:rPr>
            </w:pPr>
          </w:p>
          <w:p w14:paraId="07F681F9" w14:textId="77777777" w:rsidR="00827E41" w:rsidRDefault="00827E41" w:rsidP="007F1663">
            <w:pPr>
              <w:widowControl w:val="0"/>
              <w:autoSpaceDE w:val="0"/>
              <w:autoSpaceDN w:val="0"/>
              <w:adjustRightInd w:val="0"/>
              <w:spacing w:after="0" w:line="240" w:lineRule="auto"/>
              <w:jc w:val="both"/>
              <w:rPr>
                <w:rFonts w:ascii="Arial" w:eastAsia="Calibri" w:hAnsi="Arial" w:cs="Arial"/>
                <w:sz w:val="20"/>
                <w:szCs w:val="20"/>
              </w:rPr>
            </w:pPr>
          </w:p>
          <w:p w14:paraId="16E4EA01" w14:textId="77777777" w:rsidR="00827E41" w:rsidRDefault="00827E41" w:rsidP="007F1663">
            <w:pPr>
              <w:widowControl w:val="0"/>
              <w:autoSpaceDE w:val="0"/>
              <w:autoSpaceDN w:val="0"/>
              <w:adjustRightInd w:val="0"/>
              <w:spacing w:after="0" w:line="240" w:lineRule="auto"/>
              <w:jc w:val="both"/>
              <w:rPr>
                <w:rFonts w:ascii="Arial" w:eastAsia="Calibri" w:hAnsi="Arial" w:cs="Arial"/>
                <w:sz w:val="20"/>
                <w:szCs w:val="20"/>
              </w:rPr>
            </w:pPr>
            <w:r>
              <w:rPr>
                <w:rFonts w:ascii="Arial" w:eastAsia="Calibri" w:hAnsi="Arial" w:cs="Arial"/>
                <w:sz w:val="20"/>
                <w:szCs w:val="20"/>
              </w:rPr>
              <w:t>Naročnik:</w:t>
            </w:r>
          </w:p>
          <w:p w14:paraId="66F1DE59" w14:textId="77777777" w:rsidR="00827E41" w:rsidRDefault="00827E41" w:rsidP="007F1663">
            <w:pPr>
              <w:widowControl w:val="0"/>
              <w:autoSpaceDE w:val="0"/>
              <w:autoSpaceDN w:val="0"/>
              <w:adjustRightInd w:val="0"/>
              <w:spacing w:after="0" w:line="240" w:lineRule="auto"/>
              <w:jc w:val="both"/>
              <w:rPr>
                <w:rFonts w:ascii="Arial" w:eastAsia="Calibri" w:hAnsi="Arial" w:cs="Arial"/>
                <w:sz w:val="20"/>
                <w:szCs w:val="20"/>
              </w:rPr>
            </w:pPr>
          </w:p>
          <w:p w14:paraId="67EBE471" w14:textId="77777777" w:rsidR="00827E41" w:rsidRDefault="00827E41" w:rsidP="007F1663">
            <w:pPr>
              <w:widowControl w:val="0"/>
              <w:autoSpaceDE w:val="0"/>
              <w:autoSpaceDN w:val="0"/>
              <w:adjustRightInd w:val="0"/>
              <w:spacing w:after="0" w:line="240" w:lineRule="auto"/>
              <w:jc w:val="both"/>
              <w:rPr>
                <w:rFonts w:ascii="Arial" w:eastAsia="Calibri" w:hAnsi="Arial" w:cs="Arial"/>
                <w:sz w:val="20"/>
                <w:szCs w:val="20"/>
              </w:rPr>
            </w:pPr>
            <w:r>
              <w:rPr>
                <w:rFonts w:ascii="Arial" w:eastAsia="Calibri" w:hAnsi="Arial" w:cs="Arial"/>
                <w:sz w:val="20"/>
                <w:szCs w:val="20"/>
              </w:rPr>
              <w:t>Splošna bolnišnica dr. Jožeta Potrča Ptuj</w:t>
            </w:r>
          </w:p>
          <w:p w14:paraId="5FA7BEFB" w14:textId="77777777" w:rsidR="00827E41" w:rsidRDefault="00827E41" w:rsidP="007F1663">
            <w:pPr>
              <w:widowControl w:val="0"/>
              <w:autoSpaceDE w:val="0"/>
              <w:autoSpaceDN w:val="0"/>
              <w:adjustRightInd w:val="0"/>
              <w:spacing w:after="0" w:line="240" w:lineRule="auto"/>
              <w:jc w:val="both"/>
              <w:rPr>
                <w:rFonts w:ascii="Arial" w:eastAsia="Calibri" w:hAnsi="Arial" w:cs="Arial"/>
                <w:sz w:val="20"/>
                <w:szCs w:val="20"/>
              </w:rPr>
            </w:pPr>
            <w:r>
              <w:rPr>
                <w:rFonts w:ascii="Arial" w:eastAsia="Calibri" w:hAnsi="Arial" w:cs="Arial"/>
                <w:sz w:val="20"/>
                <w:szCs w:val="20"/>
              </w:rPr>
              <w:t xml:space="preserve">V. d. direktorja </w:t>
            </w:r>
          </w:p>
          <w:p w14:paraId="41568DA8" w14:textId="77777777" w:rsidR="00827E41" w:rsidRDefault="00827E41" w:rsidP="007F1663">
            <w:pPr>
              <w:widowControl w:val="0"/>
              <w:autoSpaceDE w:val="0"/>
              <w:autoSpaceDN w:val="0"/>
              <w:adjustRightInd w:val="0"/>
              <w:spacing w:after="0" w:line="240" w:lineRule="auto"/>
              <w:jc w:val="both"/>
              <w:rPr>
                <w:rFonts w:ascii="Arial" w:eastAsia="Calibri" w:hAnsi="Arial" w:cs="Arial"/>
                <w:sz w:val="20"/>
                <w:szCs w:val="20"/>
              </w:rPr>
            </w:pPr>
            <w:r>
              <w:rPr>
                <w:rFonts w:ascii="Arial" w:eastAsia="Calibri" w:hAnsi="Arial" w:cs="Arial"/>
                <w:sz w:val="20"/>
                <w:szCs w:val="20"/>
              </w:rPr>
              <w:t>Aleksander Voda, univ. dipl. prav.</w:t>
            </w:r>
          </w:p>
          <w:p w14:paraId="30854424" w14:textId="77777777" w:rsidR="00827E41" w:rsidRDefault="00827E41" w:rsidP="007F1663">
            <w:pPr>
              <w:widowControl w:val="0"/>
              <w:autoSpaceDE w:val="0"/>
              <w:autoSpaceDN w:val="0"/>
              <w:adjustRightInd w:val="0"/>
              <w:spacing w:after="0" w:line="240" w:lineRule="auto"/>
              <w:jc w:val="both"/>
              <w:rPr>
                <w:rFonts w:ascii="Arial" w:eastAsia="Calibri" w:hAnsi="Arial" w:cs="Arial"/>
                <w:sz w:val="20"/>
                <w:szCs w:val="20"/>
              </w:rPr>
            </w:pPr>
          </w:p>
        </w:tc>
        <w:tc>
          <w:tcPr>
            <w:tcW w:w="930" w:type="dxa"/>
          </w:tcPr>
          <w:p w14:paraId="0393F851" w14:textId="77777777" w:rsidR="00827E41" w:rsidRDefault="00827E41" w:rsidP="007F1663">
            <w:pPr>
              <w:widowControl w:val="0"/>
              <w:autoSpaceDE w:val="0"/>
              <w:autoSpaceDN w:val="0"/>
              <w:adjustRightInd w:val="0"/>
              <w:spacing w:after="0" w:line="240" w:lineRule="auto"/>
              <w:jc w:val="both"/>
              <w:rPr>
                <w:rFonts w:ascii="Arial" w:eastAsia="Calibri" w:hAnsi="Arial" w:cs="Arial"/>
                <w:sz w:val="20"/>
                <w:szCs w:val="20"/>
              </w:rPr>
            </w:pPr>
            <w:r>
              <w:rPr>
                <w:rFonts w:ascii="Arial" w:eastAsia="Calibri" w:hAnsi="Arial" w:cs="Arial"/>
                <w:sz w:val="20"/>
                <w:szCs w:val="20"/>
              </w:rPr>
              <w:t>Št.:______________________</w:t>
            </w:r>
          </w:p>
          <w:p w14:paraId="5EA9E9BB" w14:textId="77777777" w:rsidR="00827E41" w:rsidRDefault="00827E41" w:rsidP="007F1663">
            <w:pPr>
              <w:widowControl w:val="0"/>
              <w:autoSpaceDE w:val="0"/>
              <w:autoSpaceDN w:val="0"/>
              <w:adjustRightInd w:val="0"/>
              <w:spacing w:after="0" w:line="240" w:lineRule="auto"/>
              <w:jc w:val="both"/>
              <w:rPr>
                <w:rFonts w:ascii="Arial" w:eastAsia="Calibri" w:hAnsi="Arial" w:cs="Arial"/>
                <w:sz w:val="20"/>
                <w:szCs w:val="20"/>
              </w:rPr>
            </w:pPr>
            <w:r>
              <w:rPr>
                <w:rFonts w:ascii="Arial" w:eastAsia="Calibri" w:hAnsi="Arial" w:cs="Arial"/>
                <w:sz w:val="20"/>
                <w:szCs w:val="20"/>
              </w:rPr>
              <w:t>_________, _______________</w:t>
            </w:r>
          </w:p>
          <w:p w14:paraId="37788E84" w14:textId="77777777" w:rsidR="00827E41" w:rsidRDefault="00827E41" w:rsidP="007F1663">
            <w:pPr>
              <w:widowControl w:val="0"/>
              <w:autoSpaceDE w:val="0"/>
              <w:autoSpaceDN w:val="0"/>
              <w:adjustRightInd w:val="0"/>
              <w:spacing w:after="0" w:line="240" w:lineRule="auto"/>
              <w:jc w:val="both"/>
              <w:rPr>
                <w:rFonts w:ascii="Arial" w:eastAsia="Calibri" w:hAnsi="Arial" w:cs="Arial"/>
                <w:sz w:val="20"/>
                <w:szCs w:val="20"/>
              </w:rPr>
            </w:pPr>
          </w:p>
          <w:p w14:paraId="270020CA" w14:textId="77777777" w:rsidR="00827E41" w:rsidRDefault="00827E41" w:rsidP="007F1663">
            <w:pPr>
              <w:widowControl w:val="0"/>
              <w:autoSpaceDE w:val="0"/>
              <w:autoSpaceDN w:val="0"/>
              <w:adjustRightInd w:val="0"/>
              <w:spacing w:after="0" w:line="240" w:lineRule="auto"/>
              <w:jc w:val="both"/>
              <w:rPr>
                <w:rFonts w:ascii="Arial" w:eastAsia="Calibri" w:hAnsi="Arial" w:cs="Arial"/>
                <w:sz w:val="20"/>
                <w:szCs w:val="20"/>
              </w:rPr>
            </w:pPr>
          </w:p>
          <w:p w14:paraId="4AF6C01F" w14:textId="0E0A5505" w:rsidR="00827E41" w:rsidRDefault="00C30003" w:rsidP="007F1663">
            <w:pPr>
              <w:widowControl w:val="0"/>
              <w:autoSpaceDE w:val="0"/>
              <w:autoSpaceDN w:val="0"/>
              <w:adjustRightInd w:val="0"/>
              <w:spacing w:after="0" w:line="240" w:lineRule="auto"/>
              <w:jc w:val="both"/>
              <w:rPr>
                <w:rFonts w:ascii="Arial" w:eastAsia="Calibri" w:hAnsi="Arial" w:cs="Arial"/>
                <w:sz w:val="20"/>
                <w:szCs w:val="20"/>
              </w:rPr>
            </w:pPr>
            <w:r>
              <w:rPr>
                <w:rFonts w:ascii="Arial" w:eastAsia="Calibri" w:hAnsi="Arial" w:cs="Arial"/>
                <w:sz w:val="20"/>
                <w:szCs w:val="20"/>
              </w:rPr>
              <w:t>Izvajalec</w:t>
            </w:r>
            <w:r w:rsidR="00827E41">
              <w:rPr>
                <w:rFonts w:ascii="Arial" w:eastAsia="Calibri" w:hAnsi="Arial" w:cs="Arial"/>
                <w:sz w:val="20"/>
                <w:szCs w:val="20"/>
              </w:rPr>
              <w:t>:</w:t>
            </w:r>
          </w:p>
          <w:p w14:paraId="77353DD3" w14:textId="77777777" w:rsidR="00827E41" w:rsidRDefault="00827E41" w:rsidP="007F1663">
            <w:pPr>
              <w:widowControl w:val="0"/>
              <w:autoSpaceDE w:val="0"/>
              <w:autoSpaceDN w:val="0"/>
              <w:adjustRightInd w:val="0"/>
              <w:spacing w:after="0" w:line="240" w:lineRule="auto"/>
              <w:jc w:val="both"/>
              <w:rPr>
                <w:rFonts w:ascii="Arial" w:eastAsia="Calibri" w:hAnsi="Arial" w:cs="Arial"/>
                <w:sz w:val="20"/>
                <w:szCs w:val="20"/>
              </w:rPr>
            </w:pPr>
          </w:p>
          <w:p w14:paraId="5091BC51" w14:textId="77777777" w:rsidR="00827E41" w:rsidRDefault="00827E41" w:rsidP="007F1663">
            <w:pPr>
              <w:widowControl w:val="0"/>
              <w:autoSpaceDE w:val="0"/>
              <w:autoSpaceDN w:val="0"/>
              <w:adjustRightInd w:val="0"/>
              <w:spacing w:after="0" w:line="240" w:lineRule="auto"/>
              <w:jc w:val="both"/>
              <w:rPr>
                <w:rFonts w:ascii="Arial" w:eastAsia="Calibri" w:hAnsi="Arial" w:cs="Arial"/>
                <w:sz w:val="20"/>
                <w:szCs w:val="20"/>
              </w:rPr>
            </w:pPr>
            <w:r>
              <w:rPr>
                <w:rFonts w:ascii="Arial" w:eastAsia="Calibri" w:hAnsi="Arial" w:cs="Arial"/>
                <w:sz w:val="20"/>
                <w:szCs w:val="20"/>
              </w:rPr>
              <w:t>________________________</w:t>
            </w:r>
          </w:p>
          <w:p w14:paraId="01F2423A" w14:textId="77777777" w:rsidR="00827E41" w:rsidRDefault="00827E41" w:rsidP="007F1663">
            <w:pPr>
              <w:widowControl w:val="0"/>
              <w:autoSpaceDE w:val="0"/>
              <w:autoSpaceDN w:val="0"/>
              <w:adjustRightInd w:val="0"/>
              <w:spacing w:after="0" w:line="240" w:lineRule="auto"/>
              <w:jc w:val="both"/>
              <w:rPr>
                <w:rFonts w:ascii="Arial" w:eastAsia="Calibri" w:hAnsi="Arial" w:cs="Arial"/>
                <w:sz w:val="20"/>
                <w:szCs w:val="20"/>
              </w:rPr>
            </w:pPr>
            <w:r>
              <w:rPr>
                <w:rFonts w:ascii="Arial" w:eastAsia="Calibri" w:hAnsi="Arial" w:cs="Arial"/>
                <w:sz w:val="20"/>
                <w:szCs w:val="20"/>
              </w:rPr>
              <w:t>_________________________</w:t>
            </w:r>
          </w:p>
          <w:p w14:paraId="45E35388" w14:textId="77777777" w:rsidR="00827E41" w:rsidRDefault="00827E41" w:rsidP="007F1663">
            <w:pPr>
              <w:widowControl w:val="0"/>
              <w:autoSpaceDE w:val="0"/>
              <w:autoSpaceDN w:val="0"/>
              <w:adjustRightInd w:val="0"/>
              <w:spacing w:after="0" w:line="240" w:lineRule="auto"/>
              <w:jc w:val="both"/>
              <w:rPr>
                <w:rFonts w:ascii="Arial" w:eastAsia="Calibri" w:hAnsi="Arial" w:cs="Arial"/>
                <w:sz w:val="20"/>
                <w:szCs w:val="20"/>
              </w:rPr>
            </w:pPr>
            <w:r>
              <w:rPr>
                <w:rFonts w:ascii="Arial" w:eastAsia="Calibri" w:hAnsi="Arial" w:cs="Arial"/>
                <w:sz w:val="20"/>
                <w:szCs w:val="20"/>
              </w:rPr>
              <w:t>_________________________</w:t>
            </w:r>
          </w:p>
          <w:p w14:paraId="3D08658C" w14:textId="77777777" w:rsidR="00827E41" w:rsidRDefault="00827E41" w:rsidP="007F1663">
            <w:pPr>
              <w:widowControl w:val="0"/>
              <w:autoSpaceDE w:val="0"/>
              <w:autoSpaceDN w:val="0"/>
              <w:adjustRightInd w:val="0"/>
              <w:spacing w:after="0" w:line="240" w:lineRule="auto"/>
              <w:jc w:val="both"/>
              <w:rPr>
                <w:rFonts w:ascii="Arial" w:eastAsia="Calibri" w:hAnsi="Arial" w:cs="Arial"/>
                <w:sz w:val="20"/>
                <w:szCs w:val="20"/>
              </w:rPr>
            </w:pPr>
            <w:r>
              <w:rPr>
                <w:rFonts w:ascii="Arial" w:eastAsia="Calibri" w:hAnsi="Arial" w:cs="Arial"/>
                <w:sz w:val="20"/>
                <w:szCs w:val="20"/>
              </w:rPr>
              <w:t>_________________________</w:t>
            </w:r>
          </w:p>
        </w:tc>
      </w:tr>
    </w:tbl>
    <w:p w14:paraId="0351C1EC" w14:textId="77777777" w:rsidR="00E14E80" w:rsidRPr="00791698" w:rsidRDefault="00E14E80" w:rsidP="007F166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rPr>
          <w:rFonts w:cs="Arial"/>
          <w:snapToGrid w:val="0"/>
          <w:color w:val="000000"/>
        </w:rPr>
      </w:pPr>
    </w:p>
    <w:p w14:paraId="4D895553" w14:textId="77777777" w:rsidR="00E14E80" w:rsidRDefault="00E14E80" w:rsidP="007F1663">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cs="Arial"/>
          <w:b/>
        </w:rPr>
      </w:pPr>
    </w:p>
    <w:p w14:paraId="66F4DF9A" w14:textId="77777777" w:rsidR="00E14E80" w:rsidRDefault="00E14E80" w:rsidP="007F1663">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cs="Arial"/>
          <w:b/>
        </w:rPr>
      </w:pPr>
    </w:p>
    <w:p w14:paraId="50E98B8A" w14:textId="77777777" w:rsidR="00E14E80" w:rsidRDefault="00E14E80" w:rsidP="007F1663">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cs="Arial"/>
          <w:b/>
        </w:rPr>
      </w:pPr>
    </w:p>
    <w:p w14:paraId="1778BADE" w14:textId="705D13EB" w:rsidR="00E14E80" w:rsidRDefault="00E14E80" w:rsidP="007F1663">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cs="Arial"/>
          <w:b/>
        </w:rPr>
      </w:pPr>
    </w:p>
    <w:p w14:paraId="1B8FC3F3" w14:textId="77777777" w:rsidR="00827E41" w:rsidRDefault="00827E41" w:rsidP="007F1663">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cs="Arial"/>
          <w:b/>
        </w:rPr>
      </w:pPr>
    </w:p>
    <w:p w14:paraId="05F2938F" w14:textId="77777777" w:rsidR="00E14E80" w:rsidRDefault="00E14E80" w:rsidP="007F1663">
      <w:pPr>
        <w:pStyle w:val="ASB2"/>
        <w:rPr>
          <w:rFonts w:ascii="Calibri" w:hAnsi="Calibri" w:cs="Arial"/>
          <w:sz w:val="22"/>
          <w:szCs w:val="22"/>
          <w:lang w:val="sl-SI"/>
        </w:rPr>
      </w:pPr>
    </w:p>
    <w:p w14:paraId="46138979" w14:textId="77777777" w:rsidR="00E14E80" w:rsidRDefault="00E14E80" w:rsidP="007F1663">
      <w:pPr>
        <w:pStyle w:val="ASB2"/>
        <w:rPr>
          <w:rFonts w:ascii="Calibri" w:hAnsi="Calibri" w:cs="Arial"/>
          <w:sz w:val="22"/>
          <w:szCs w:val="22"/>
          <w:lang w:val="sl-SI"/>
        </w:rPr>
      </w:pPr>
    </w:p>
    <w:p w14:paraId="768DCD75" w14:textId="77777777" w:rsidR="00E14E80" w:rsidRDefault="00E14E80" w:rsidP="007F1663">
      <w:pPr>
        <w:pStyle w:val="ASB2"/>
        <w:rPr>
          <w:rFonts w:ascii="Calibri" w:hAnsi="Calibri" w:cs="Arial"/>
          <w:sz w:val="22"/>
          <w:szCs w:val="22"/>
          <w:lang w:val="sl-SI"/>
        </w:rPr>
      </w:pPr>
    </w:p>
    <w:p w14:paraId="390FEDED" w14:textId="77777777" w:rsidR="00E14E80" w:rsidRPr="009321F8" w:rsidRDefault="00E14E80" w:rsidP="007F1663">
      <w:pPr>
        <w:pStyle w:val="ASB2"/>
        <w:rPr>
          <w:rFonts w:ascii="Calibri" w:hAnsi="Calibri" w:cs="Arial"/>
          <w:sz w:val="22"/>
          <w:szCs w:val="22"/>
          <w:lang w:val="sl-SI"/>
        </w:rPr>
      </w:pPr>
    </w:p>
    <w:p w14:paraId="332770A5" w14:textId="77777777" w:rsidR="00E14E80" w:rsidRDefault="00E14E80" w:rsidP="007F1663">
      <w:pPr>
        <w:autoSpaceDE w:val="0"/>
        <w:autoSpaceDN w:val="0"/>
        <w:adjustRightInd w:val="0"/>
        <w:spacing w:after="0" w:line="240" w:lineRule="auto"/>
        <w:jc w:val="right"/>
        <w:rPr>
          <w:rFonts w:ascii="Calibri" w:hAnsi="Calibri" w:cs="ArialMT"/>
          <w:color w:val="000000"/>
        </w:rPr>
      </w:pPr>
    </w:p>
    <w:p w14:paraId="0B1931BA" w14:textId="77777777" w:rsidR="00E14E80" w:rsidRDefault="00E14E80" w:rsidP="007F1663">
      <w:pPr>
        <w:autoSpaceDE w:val="0"/>
        <w:autoSpaceDN w:val="0"/>
        <w:adjustRightInd w:val="0"/>
        <w:spacing w:after="0" w:line="240" w:lineRule="auto"/>
        <w:jc w:val="right"/>
        <w:rPr>
          <w:rFonts w:ascii="Calibri" w:hAnsi="Calibri" w:cs="ArialMT"/>
          <w:color w:val="000000"/>
        </w:rPr>
      </w:pPr>
    </w:p>
    <w:p w14:paraId="6095607E" w14:textId="77777777" w:rsidR="00E14E80" w:rsidRDefault="00E14E80" w:rsidP="007F1663">
      <w:pPr>
        <w:autoSpaceDE w:val="0"/>
        <w:autoSpaceDN w:val="0"/>
        <w:adjustRightInd w:val="0"/>
        <w:spacing w:after="0" w:line="240" w:lineRule="auto"/>
        <w:rPr>
          <w:rFonts w:ascii="Calibri" w:hAnsi="Calibri" w:cs="ArialMT"/>
          <w:color w:val="000000"/>
        </w:rPr>
      </w:pPr>
    </w:p>
    <w:p w14:paraId="5DA3BD41" w14:textId="77777777" w:rsidR="00E14E80" w:rsidRDefault="00E14E80" w:rsidP="007F1663">
      <w:pPr>
        <w:autoSpaceDE w:val="0"/>
        <w:autoSpaceDN w:val="0"/>
        <w:adjustRightInd w:val="0"/>
        <w:spacing w:after="0" w:line="240" w:lineRule="auto"/>
        <w:rPr>
          <w:rFonts w:ascii="Calibri" w:hAnsi="Calibri" w:cs="ArialMT"/>
          <w:color w:val="000000"/>
        </w:rPr>
      </w:pPr>
    </w:p>
    <w:p w14:paraId="6DA04DA3" w14:textId="77777777" w:rsidR="00E14E80" w:rsidRDefault="00E14E80" w:rsidP="007F1663">
      <w:pPr>
        <w:autoSpaceDE w:val="0"/>
        <w:autoSpaceDN w:val="0"/>
        <w:adjustRightInd w:val="0"/>
        <w:spacing w:after="0" w:line="240" w:lineRule="auto"/>
        <w:rPr>
          <w:rFonts w:ascii="Calibri" w:hAnsi="Calibri" w:cs="ArialMT"/>
          <w:color w:val="000000"/>
        </w:rPr>
      </w:pPr>
    </w:p>
    <w:p w14:paraId="39CF5D0D" w14:textId="77777777" w:rsidR="00E14E80" w:rsidRDefault="00E14E80" w:rsidP="007F1663">
      <w:pPr>
        <w:autoSpaceDE w:val="0"/>
        <w:autoSpaceDN w:val="0"/>
        <w:adjustRightInd w:val="0"/>
        <w:spacing w:after="0" w:line="240" w:lineRule="auto"/>
        <w:rPr>
          <w:rFonts w:ascii="Calibri" w:hAnsi="Calibri" w:cs="ArialMT"/>
          <w:color w:val="000000"/>
        </w:rPr>
      </w:pPr>
    </w:p>
    <w:p w14:paraId="633198DB" w14:textId="77777777" w:rsidR="00E14E80" w:rsidRDefault="00E14E80" w:rsidP="007F1663">
      <w:pPr>
        <w:autoSpaceDE w:val="0"/>
        <w:autoSpaceDN w:val="0"/>
        <w:adjustRightInd w:val="0"/>
        <w:spacing w:after="0" w:line="240" w:lineRule="auto"/>
        <w:rPr>
          <w:rFonts w:ascii="Calibri" w:hAnsi="Calibri" w:cs="ArialMT"/>
          <w:color w:val="000000"/>
        </w:rPr>
      </w:pPr>
    </w:p>
    <w:p w14:paraId="5B8137F3" w14:textId="77777777" w:rsidR="00611C03" w:rsidRDefault="00611C03" w:rsidP="007F1663">
      <w:pPr>
        <w:spacing w:line="240" w:lineRule="auto"/>
      </w:pPr>
    </w:p>
    <w:sectPr w:rsidR="00611C03">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4BF4D" w14:textId="77777777" w:rsidR="00A1070B" w:rsidRDefault="00A1070B" w:rsidP="004F7170">
      <w:pPr>
        <w:spacing w:after="0" w:line="240" w:lineRule="auto"/>
      </w:pPr>
      <w:r>
        <w:separator/>
      </w:r>
    </w:p>
  </w:endnote>
  <w:endnote w:type="continuationSeparator" w:id="0">
    <w:p w14:paraId="6F434CEB" w14:textId="77777777" w:rsidR="00A1070B" w:rsidRDefault="00A1070B" w:rsidP="004F71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Italic">
    <w:altName w:val="Times New Roman"/>
    <w:panose1 w:val="00000000000000000000"/>
    <w:charset w:val="00"/>
    <w:family w:val="roman"/>
    <w:notTrueType/>
    <w:pitch w:val="default"/>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1"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1092127"/>
      <w:docPartObj>
        <w:docPartGallery w:val="Page Numbers (Bottom of Page)"/>
        <w:docPartUnique/>
      </w:docPartObj>
    </w:sdtPr>
    <w:sdtContent>
      <w:p w14:paraId="374969A0" w14:textId="52A84E71" w:rsidR="001733AF" w:rsidRDefault="001733AF">
        <w:pPr>
          <w:pStyle w:val="Noga"/>
          <w:jc w:val="center"/>
        </w:pPr>
        <w:r>
          <w:fldChar w:fldCharType="begin"/>
        </w:r>
        <w:r>
          <w:instrText>PAGE   \* MERGEFORMAT</w:instrText>
        </w:r>
        <w:r>
          <w:fldChar w:fldCharType="separate"/>
        </w:r>
        <w:r>
          <w:t>2</w:t>
        </w:r>
        <w:r>
          <w:fldChar w:fldCharType="end"/>
        </w:r>
      </w:p>
    </w:sdtContent>
  </w:sdt>
  <w:p w14:paraId="7B9E6DCB" w14:textId="77777777" w:rsidR="00110E4A" w:rsidRDefault="00110E4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69B67" w14:textId="77777777" w:rsidR="00A1070B" w:rsidRDefault="00A1070B" w:rsidP="004F7170">
      <w:pPr>
        <w:spacing w:after="0" w:line="240" w:lineRule="auto"/>
      </w:pPr>
      <w:r>
        <w:separator/>
      </w:r>
    </w:p>
  </w:footnote>
  <w:footnote w:type="continuationSeparator" w:id="0">
    <w:p w14:paraId="25D0DE30" w14:textId="77777777" w:rsidR="00A1070B" w:rsidRDefault="00A1070B" w:rsidP="004F71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D103F" w14:textId="77777777" w:rsidR="004F7170" w:rsidRPr="00CF435D" w:rsidRDefault="004F7170" w:rsidP="004F7170">
    <w:pPr>
      <w:pStyle w:val="Glava"/>
      <w:rPr>
        <w:rFonts w:ascii="Arial" w:hAnsi="Arial" w:cs="Arial"/>
        <w:sz w:val="16"/>
        <w:szCs w:val="16"/>
      </w:rPr>
    </w:pPr>
    <w:r w:rsidRPr="00CF435D">
      <w:rPr>
        <w:rFonts w:ascii="Arial" w:hAnsi="Arial" w:cs="Arial"/>
        <w:sz w:val="16"/>
        <w:szCs w:val="16"/>
      </w:rPr>
      <w:t>»Vzorec pogodbe«</w:t>
    </w:r>
  </w:p>
  <w:p w14:paraId="5CF51807" w14:textId="77777777" w:rsidR="004F7170" w:rsidRDefault="004F7170" w:rsidP="004F7170">
    <w:pPr>
      <w:pStyle w:val="Glava"/>
    </w:pPr>
  </w:p>
  <w:p w14:paraId="49997B89" w14:textId="77777777" w:rsidR="004F7170" w:rsidRPr="004F7170" w:rsidRDefault="004F7170" w:rsidP="004F717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E5E07"/>
    <w:multiLevelType w:val="hybridMultilevel"/>
    <w:tmpl w:val="16F64A22"/>
    <w:lvl w:ilvl="0" w:tplc="CE807960">
      <w:numFmt w:val="bullet"/>
      <w:lvlText w:val="-"/>
      <w:lvlJc w:val="left"/>
      <w:pPr>
        <w:tabs>
          <w:tab w:val="num" w:pos="720"/>
        </w:tabs>
        <w:ind w:left="720" w:hanging="360"/>
      </w:pPr>
      <w:rPr>
        <w:rFonts w:ascii="Arial" w:eastAsia="Times-Italic"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795243"/>
    <w:multiLevelType w:val="hybridMultilevel"/>
    <w:tmpl w:val="62F0E7A6"/>
    <w:lvl w:ilvl="0" w:tplc="5D6EA3A0">
      <w:start w:val="1"/>
      <w:numFmt w:val="upperRoman"/>
      <w:lvlText w:val="%1."/>
      <w:lvlJc w:val="left"/>
      <w:pPr>
        <w:tabs>
          <w:tab w:val="num" w:pos="1106"/>
        </w:tabs>
        <w:ind w:left="1106" w:hanging="397"/>
      </w:pPr>
      <w:rPr>
        <w:rFonts w:eastAsia="Calibri" w:hint="default"/>
        <w:b/>
        <w:bCs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187106"/>
    <w:multiLevelType w:val="singleLevel"/>
    <w:tmpl w:val="08090017"/>
    <w:lvl w:ilvl="0">
      <w:start w:val="1"/>
      <w:numFmt w:val="lowerLetter"/>
      <w:lvlText w:val="%1)"/>
      <w:lvlJc w:val="left"/>
      <w:pPr>
        <w:tabs>
          <w:tab w:val="num" w:pos="360"/>
        </w:tabs>
        <w:ind w:left="360" w:hanging="360"/>
      </w:pPr>
      <w:rPr>
        <w:rFonts w:hint="default"/>
      </w:rPr>
    </w:lvl>
  </w:abstractNum>
  <w:abstractNum w:abstractNumId="3" w15:restartNumberingAfterBreak="0">
    <w:nsid w:val="095711E2"/>
    <w:multiLevelType w:val="hybridMultilevel"/>
    <w:tmpl w:val="FF60B72A"/>
    <w:lvl w:ilvl="0" w:tplc="1D721F4C">
      <w:start w:val="2"/>
      <w:numFmt w:val="decimal"/>
      <w:pStyle w:val="1len"/>
      <w:lvlText w:val="%1. člen"/>
      <w:lvlJc w:val="center"/>
      <w:pPr>
        <w:ind w:left="357" w:hanging="357"/>
      </w:pPr>
      <w:rPr>
        <w:rFonts w:ascii="Arial" w:hAnsi="Arial" w:hint="default"/>
        <w:b/>
        <w:i w:val="0"/>
        <w:caps w:val="0"/>
        <w:strike w:val="0"/>
        <w:dstrike w:val="0"/>
        <w:outline w:val="0"/>
        <w:shadow w:val="0"/>
        <w:emboss w:val="0"/>
        <w:imprint w:val="0"/>
        <w:vanish w:val="0"/>
        <w:sz w:val="22"/>
        <w:szCs w:val="22"/>
        <w:vertAlign w:val="baseline"/>
      </w:rPr>
    </w:lvl>
    <w:lvl w:ilvl="1" w:tplc="04240001">
      <w:start w:val="1"/>
      <w:numFmt w:val="bullet"/>
      <w:lvlText w:val=""/>
      <w:lvlJc w:val="left"/>
      <w:pPr>
        <w:tabs>
          <w:tab w:val="num" w:pos="1440"/>
        </w:tabs>
        <w:ind w:left="1440" w:hanging="360"/>
      </w:pPr>
      <w:rPr>
        <w:rFonts w:ascii="Symbol" w:hAnsi="Symbol" w:hint="default"/>
        <w:b w:val="0"/>
        <w:i w:val="0"/>
        <w:caps w:val="0"/>
        <w:strike w:val="0"/>
        <w:dstrike w:val="0"/>
        <w:outline w:val="0"/>
        <w:shadow w:val="0"/>
        <w:emboss w:val="0"/>
        <w:imprint w:val="0"/>
        <w:vanish w:val="0"/>
        <w:sz w:val="20"/>
        <w:vertAlign w:val="baseline"/>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A7967AB"/>
    <w:multiLevelType w:val="multilevel"/>
    <w:tmpl w:val="A2A291A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12CE11DD"/>
    <w:multiLevelType w:val="hybridMultilevel"/>
    <w:tmpl w:val="FD74D9C8"/>
    <w:lvl w:ilvl="0" w:tplc="E4D8BD4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F30B91"/>
    <w:multiLevelType w:val="hybridMultilevel"/>
    <w:tmpl w:val="E5406BD6"/>
    <w:lvl w:ilvl="0" w:tplc="E4D8BD4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4794F92"/>
    <w:multiLevelType w:val="hybridMultilevel"/>
    <w:tmpl w:val="BB44B7F8"/>
    <w:lvl w:ilvl="0" w:tplc="E4D8BD4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E6D2458"/>
    <w:multiLevelType w:val="hybridMultilevel"/>
    <w:tmpl w:val="F8F432B0"/>
    <w:lvl w:ilvl="0" w:tplc="E4D8BD4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E741895"/>
    <w:multiLevelType w:val="hybridMultilevel"/>
    <w:tmpl w:val="8FD2CEA4"/>
    <w:lvl w:ilvl="0" w:tplc="CE807960">
      <w:numFmt w:val="bullet"/>
      <w:lvlText w:val="-"/>
      <w:lvlJc w:val="left"/>
      <w:pPr>
        <w:ind w:left="720" w:hanging="360"/>
      </w:pPr>
      <w:rPr>
        <w:rFonts w:ascii="Arial" w:eastAsia="Times-Italic"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69501A5"/>
    <w:multiLevelType w:val="hybridMultilevel"/>
    <w:tmpl w:val="9D9CF802"/>
    <w:lvl w:ilvl="0" w:tplc="E4D8BD4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14466DA"/>
    <w:multiLevelType w:val="hybridMultilevel"/>
    <w:tmpl w:val="1B1672CA"/>
    <w:lvl w:ilvl="0" w:tplc="E4D8BD4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CF77DCA"/>
    <w:multiLevelType w:val="hybridMultilevel"/>
    <w:tmpl w:val="3B186D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3EF6890"/>
    <w:multiLevelType w:val="hybridMultilevel"/>
    <w:tmpl w:val="FB52032E"/>
    <w:lvl w:ilvl="0" w:tplc="CE807960">
      <w:numFmt w:val="bullet"/>
      <w:lvlText w:val="-"/>
      <w:lvlJc w:val="left"/>
      <w:pPr>
        <w:tabs>
          <w:tab w:val="num" w:pos="720"/>
        </w:tabs>
        <w:ind w:left="720" w:hanging="360"/>
      </w:pPr>
      <w:rPr>
        <w:rFonts w:ascii="Arial" w:eastAsia="Times-Italic" w:hAnsi="Arial" w:cs="Aria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7D143FF5"/>
    <w:multiLevelType w:val="hybridMultilevel"/>
    <w:tmpl w:val="7F4AC98C"/>
    <w:lvl w:ilvl="0" w:tplc="FE66155A">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F594E8E"/>
    <w:multiLevelType w:val="hybridMultilevel"/>
    <w:tmpl w:val="EAA68A62"/>
    <w:lvl w:ilvl="0" w:tplc="E4D8BD4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91862198">
    <w:abstractNumId w:val="14"/>
  </w:num>
  <w:num w:numId="2" w16cid:durableId="281961746">
    <w:abstractNumId w:val="3"/>
  </w:num>
  <w:num w:numId="3" w16cid:durableId="1936939357">
    <w:abstractNumId w:val="2"/>
  </w:num>
  <w:num w:numId="4" w16cid:durableId="286089735">
    <w:abstractNumId w:val="1"/>
  </w:num>
  <w:num w:numId="5" w16cid:durableId="1863126946">
    <w:abstractNumId w:val="13"/>
  </w:num>
  <w:num w:numId="6" w16cid:durableId="400492934">
    <w:abstractNumId w:val="15"/>
  </w:num>
  <w:num w:numId="7" w16cid:durableId="102463102">
    <w:abstractNumId w:val="5"/>
  </w:num>
  <w:num w:numId="8" w16cid:durableId="937450274">
    <w:abstractNumId w:val="12"/>
  </w:num>
  <w:num w:numId="9" w16cid:durableId="882408467">
    <w:abstractNumId w:val="10"/>
  </w:num>
  <w:num w:numId="10" w16cid:durableId="1036199238">
    <w:abstractNumId w:val="7"/>
  </w:num>
  <w:num w:numId="11" w16cid:durableId="195851111">
    <w:abstractNumId w:val="6"/>
  </w:num>
  <w:num w:numId="12" w16cid:durableId="1312176349">
    <w:abstractNumId w:val="8"/>
  </w:num>
  <w:num w:numId="13" w16cid:durableId="1901093533">
    <w:abstractNumId w:val="16"/>
  </w:num>
  <w:num w:numId="14" w16cid:durableId="638994201">
    <w:abstractNumId w:val="11"/>
  </w:num>
  <w:num w:numId="15" w16cid:durableId="1010715915">
    <w:abstractNumId w:val="4"/>
  </w:num>
  <w:num w:numId="16" w16cid:durableId="842277632">
    <w:abstractNumId w:val="0"/>
  </w:num>
  <w:num w:numId="17" w16cid:durableId="5689258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4E80"/>
    <w:rsid w:val="000170BF"/>
    <w:rsid w:val="00063AAC"/>
    <w:rsid w:val="000B110E"/>
    <w:rsid w:val="000B3F6D"/>
    <w:rsid w:val="000D6DD0"/>
    <w:rsid w:val="000E7CD9"/>
    <w:rsid w:val="00110552"/>
    <w:rsid w:val="00110E4A"/>
    <w:rsid w:val="0016783F"/>
    <w:rsid w:val="001733AF"/>
    <w:rsid w:val="001E25D0"/>
    <w:rsid w:val="00224F71"/>
    <w:rsid w:val="002E012D"/>
    <w:rsid w:val="002F29BE"/>
    <w:rsid w:val="00383DD4"/>
    <w:rsid w:val="003F369F"/>
    <w:rsid w:val="00410372"/>
    <w:rsid w:val="00446DCA"/>
    <w:rsid w:val="00451DCB"/>
    <w:rsid w:val="004A1B55"/>
    <w:rsid w:val="004B1AE8"/>
    <w:rsid w:val="004B47EA"/>
    <w:rsid w:val="004B7188"/>
    <w:rsid w:val="004E6E14"/>
    <w:rsid w:val="004F7170"/>
    <w:rsid w:val="00502719"/>
    <w:rsid w:val="00512930"/>
    <w:rsid w:val="005A7151"/>
    <w:rsid w:val="005B5F17"/>
    <w:rsid w:val="005D2707"/>
    <w:rsid w:val="005F26DA"/>
    <w:rsid w:val="00611C03"/>
    <w:rsid w:val="00616A59"/>
    <w:rsid w:val="006270B2"/>
    <w:rsid w:val="006569DA"/>
    <w:rsid w:val="00681A32"/>
    <w:rsid w:val="006B0542"/>
    <w:rsid w:val="007045DD"/>
    <w:rsid w:val="007A0404"/>
    <w:rsid w:val="007F1663"/>
    <w:rsid w:val="008003BD"/>
    <w:rsid w:val="00827E41"/>
    <w:rsid w:val="008B1FB3"/>
    <w:rsid w:val="008C154C"/>
    <w:rsid w:val="00917F39"/>
    <w:rsid w:val="0093610E"/>
    <w:rsid w:val="00953AC3"/>
    <w:rsid w:val="00961DD0"/>
    <w:rsid w:val="009A28F1"/>
    <w:rsid w:val="00A1070B"/>
    <w:rsid w:val="00A4161D"/>
    <w:rsid w:val="00A47F4B"/>
    <w:rsid w:val="00A812B5"/>
    <w:rsid w:val="00AF0CA3"/>
    <w:rsid w:val="00B2488B"/>
    <w:rsid w:val="00B47ECA"/>
    <w:rsid w:val="00BA41C1"/>
    <w:rsid w:val="00C30003"/>
    <w:rsid w:val="00C85A9D"/>
    <w:rsid w:val="00C85F87"/>
    <w:rsid w:val="00D45078"/>
    <w:rsid w:val="00D550CC"/>
    <w:rsid w:val="00DB523F"/>
    <w:rsid w:val="00DE77EA"/>
    <w:rsid w:val="00E14E80"/>
    <w:rsid w:val="00E4220B"/>
    <w:rsid w:val="00E9074A"/>
    <w:rsid w:val="00F236CC"/>
    <w:rsid w:val="00F65B06"/>
    <w:rsid w:val="00F9751C"/>
    <w:rsid w:val="00FC3E20"/>
    <w:rsid w:val="00FE211A"/>
    <w:rsid w:val="00FF2A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4671C3"/>
  <w15:chartTrackingRefBased/>
  <w15:docId w15:val="{0C36BCDE-1AAA-4782-81D4-59B6A8B2C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14E80"/>
    <w:pPr>
      <w:spacing w:after="200" w:line="276" w:lineRule="auto"/>
    </w:pPr>
  </w:style>
  <w:style w:type="paragraph" w:styleId="Naslov3">
    <w:name w:val="heading 3"/>
    <w:basedOn w:val="Navaden"/>
    <w:next w:val="Navaden"/>
    <w:link w:val="Naslov3Znak"/>
    <w:uiPriority w:val="9"/>
    <w:unhideWhenUsed/>
    <w:qFormat/>
    <w:rsid w:val="00E14E8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uiPriority w:val="9"/>
    <w:rsid w:val="00E14E80"/>
    <w:rPr>
      <w:rFonts w:asciiTheme="majorHAnsi" w:eastAsiaTheme="majorEastAsia" w:hAnsiTheme="majorHAnsi" w:cstheme="majorBidi"/>
      <w:color w:val="1F3763" w:themeColor="accent1" w:themeShade="7F"/>
      <w:sz w:val="24"/>
      <w:szCs w:val="24"/>
    </w:rPr>
  </w:style>
  <w:style w:type="paragraph" w:customStyle="1" w:styleId="ASB2">
    <w:name w:val="A_SB2"/>
    <w:basedOn w:val="Navaden"/>
    <w:rsid w:val="00E14E80"/>
    <w:pPr>
      <w:spacing w:after="0" w:line="240" w:lineRule="auto"/>
    </w:pPr>
    <w:rPr>
      <w:rFonts w:ascii="Times New Roman" w:eastAsia="Times New Roman" w:hAnsi="Times New Roman" w:cs="Times New Roman"/>
      <w:sz w:val="24"/>
      <w:szCs w:val="20"/>
      <w:lang w:val="en-GB" w:eastAsia="sl-SI"/>
    </w:rPr>
  </w:style>
  <w:style w:type="paragraph" w:styleId="Telobesedila2">
    <w:name w:val="Body Text 2"/>
    <w:basedOn w:val="Navaden"/>
    <w:link w:val="Telobesedila2Znak"/>
    <w:semiHidden/>
    <w:rsid w:val="00E14E80"/>
    <w:pPr>
      <w:spacing w:after="0" w:line="240" w:lineRule="auto"/>
    </w:pPr>
    <w:rPr>
      <w:rFonts w:ascii="Times New Roman" w:eastAsia="Times New Roman" w:hAnsi="Times New Roman" w:cs="Times New Roman"/>
      <w:b/>
      <w:bCs/>
      <w:sz w:val="24"/>
      <w:szCs w:val="20"/>
      <w:lang w:eastAsia="sl-SI"/>
    </w:rPr>
  </w:style>
  <w:style w:type="character" w:customStyle="1" w:styleId="Telobesedila2Znak">
    <w:name w:val="Telo besedila 2 Znak"/>
    <w:basedOn w:val="Privzetapisavaodstavka"/>
    <w:link w:val="Telobesedila2"/>
    <w:semiHidden/>
    <w:rsid w:val="00E14E80"/>
    <w:rPr>
      <w:rFonts w:ascii="Times New Roman" w:eastAsia="Times New Roman" w:hAnsi="Times New Roman" w:cs="Times New Roman"/>
      <w:b/>
      <w:bCs/>
      <w:sz w:val="24"/>
      <w:szCs w:val="20"/>
      <w:lang w:eastAsia="sl-SI"/>
    </w:rPr>
  </w:style>
  <w:style w:type="paragraph" w:styleId="Telobesedila">
    <w:name w:val="Body Text"/>
    <w:basedOn w:val="Navaden"/>
    <w:link w:val="TelobesedilaZnak"/>
    <w:uiPriority w:val="99"/>
    <w:unhideWhenUsed/>
    <w:rsid w:val="00E14E80"/>
    <w:pPr>
      <w:spacing w:after="120"/>
    </w:pPr>
  </w:style>
  <w:style w:type="character" w:customStyle="1" w:styleId="TelobesedilaZnak">
    <w:name w:val="Telo besedila Znak"/>
    <w:basedOn w:val="Privzetapisavaodstavka"/>
    <w:link w:val="Telobesedila"/>
    <w:uiPriority w:val="99"/>
    <w:rsid w:val="00E14E80"/>
  </w:style>
  <w:style w:type="paragraph" w:styleId="Golobesedilo">
    <w:name w:val="Plain Text"/>
    <w:basedOn w:val="Navaden"/>
    <w:link w:val="GolobesediloZnak"/>
    <w:rsid w:val="00E14E80"/>
    <w:pPr>
      <w:spacing w:after="0" w:line="240" w:lineRule="auto"/>
    </w:pPr>
    <w:rPr>
      <w:rFonts w:ascii="Courier New" w:eastAsia="Times New Roman" w:hAnsi="Courier New" w:cs="Courier New"/>
      <w:sz w:val="20"/>
      <w:szCs w:val="20"/>
    </w:rPr>
  </w:style>
  <w:style w:type="character" w:customStyle="1" w:styleId="GolobesediloZnak">
    <w:name w:val="Golo besedilo Znak"/>
    <w:basedOn w:val="Privzetapisavaodstavka"/>
    <w:link w:val="Golobesedilo"/>
    <w:rsid w:val="00E14E80"/>
    <w:rPr>
      <w:rFonts w:ascii="Courier New" w:eastAsia="Times New Roman" w:hAnsi="Courier New" w:cs="Courier New"/>
      <w:sz w:val="20"/>
      <w:szCs w:val="20"/>
    </w:rPr>
  </w:style>
  <w:style w:type="paragraph" w:customStyle="1" w:styleId="1len">
    <w:name w:val="1. člen"/>
    <w:basedOn w:val="Navaden"/>
    <w:rsid w:val="00E14E80"/>
    <w:pPr>
      <w:widowControl w:val="0"/>
      <w:numPr>
        <w:numId w:val="2"/>
      </w:num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pPr>
    <w:rPr>
      <w:rFonts w:ascii="Arial" w:eastAsia="Times New Roman" w:hAnsi="Arial" w:cs="Times New Roman"/>
      <w:snapToGrid w:val="0"/>
      <w:color w:val="000000"/>
      <w:sz w:val="20"/>
      <w:szCs w:val="20"/>
    </w:rPr>
  </w:style>
  <w:style w:type="paragraph" w:customStyle="1" w:styleId="BodyText31">
    <w:name w:val="Body Text 31"/>
    <w:basedOn w:val="Navaden"/>
    <w:rsid w:val="00E14E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styleId="Glava">
    <w:name w:val="header"/>
    <w:basedOn w:val="Navaden"/>
    <w:link w:val="GlavaZnak"/>
    <w:uiPriority w:val="99"/>
    <w:unhideWhenUsed/>
    <w:rsid w:val="004F7170"/>
    <w:pPr>
      <w:tabs>
        <w:tab w:val="center" w:pos="4536"/>
        <w:tab w:val="right" w:pos="9072"/>
      </w:tabs>
      <w:spacing w:after="0" w:line="240" w:lineRule="auto"/>
    </w:pPr>
  </w:style>
  <w:style w:type="character" w:customStyle="1" w:styleId="GlavaZnak">
    <w:name w:val="Glava Znak"/>
    <w:basedOn w:val="Privzetapisavaodstavka"/>
    <w:link w:val="Glava"/>
    <w:uiPriority w:val="99"/>
    <w:rsid w:val="004F7170"/>
  </w:style>
  <w:style w:type="paragraph" w:styleId="Noga">
    <w:name w:val="footer"/>
    <w:basedOn w:val="Navaden"/>
    <w:link w:val="NogaZnak"/>
    <w:uiPriority w:val="99"/>
    <w:unhideWhenUsed/>
    <w:rsid w:val="004F7170"/>
    <w:pPr>
      <w:tabs>
        <w:tab w:val="center" w:pos="4536"/>
        <w:tab w:val="right" w:pos="9072"/>
      </w:tabs>
      <w:spacing w:after="0" w:line="240" w:lineRule="auto"/>
    </w:pPr>
  </w:style>
  <w:style w:type="character" w:customStyle="1" w:styleId="NogaZnak">
    <w:name w:val="Noga Znak"/>
    <w:basedOn w:val="Privzetapisavaodstavka"/>
    <w:link w:val="Noga"/>
    <w:uiPriority w:val="99"/>
    <w:rsid w:val="004F7170"/>
  </w:style>
  <w:style w:type="paragraph" w:customStyle="1" w:styleId="Standard">
    <w:name w:val="Standard"/>
    <w:rsid w:val="003F369F"/>
    <w:pPr>
      <w:suppressAutoHyphens/>
      <w:autoSpaceDN w:val="0"/>
      <w:spacing w:after="0" w:line="276" w:lineRule="auto"/>
      <w:ind w:right="6"/>
      <w:jc w:val="both"/>
    </w:pPr>
    <w:rPr>
      <w:rFonts w:ascii="Calibri" w:eastAsia="Calibri" w:hAnsi="Calibri" w:cs="Calibri"/>
      <w:kern w:val="3"/>
      <w:lang w:eastAsia="zh-CN"/>
    </w:rPr>
  </w:style>
  <w:style w:type="paragraph" w:styleId="Odstavekseznama">
    <w:name w:val="List Paragraph"/>
    <w:basedOn w:val="Navaden"/>
    <w:uiPriority w:val="1"/>
    <w:qFormat/>
    <w:rsid w:val="00DE77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1210739-B1FE-4F72-9D38-CF44E6D5E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666</TotalTime>
  <Pages>14</Pages>
  <Words>4896</Words>
  <Characters>27913</Characters>
  <Application>Microsoft Office Word</Application>
  <DocSecurity>0</DocSecurity>
  <Lines>232</Lines>
  <Paragraphs>65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Lebar Planec</dc:creator>
  <cp:keywords/>
  <dc:description/>
  <cp:lastModifiedBy>Simona Lebar Planec</cp:lastModifiedBy>
  <cp:revision>22</cp:revision>
  <cp:lastPrinted>2024-02-20T08:51:00Z</cp:lastPrinted>
  <dcterms:created xsi:type="dcterms:W3CDTF">2024-02-15T11:25:00Z</dcterms:created>
  <dcterms:modified xsi:type="dcterms:W3CDTF">2024-02-23T11:22:00Z</dcterms:modified>
</cp:coreProperties>
</file>